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53" w:rsidRDefault="007C7D88">
      <w:pPr>
        <w:spacing w:after="532" w:line="33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๖</w:t>
      </w:r>
    </w:p>
    <w:p w:rsidR="00F53E53" w:rsidRDefault="007C7D88">
      <w:pPr>
        <w:spacing w:line="240" w:lineRule="auto"/>
        <w:ind w:left="0" w:right="0" w:firstLine="0"/>
        <w:jc w:val="center"/>
      </w:pPr>
      <w:bookmarkStart w:id="0" w:name="_GoBack"/>
      <w:proofErr w:type="spellStart"/>
      <w:r>
        <w:rPr>
          <w:sz w:val="48"/>
        </w:rPr>
        <w:t>ประมวลจริยธรรมผู้บริหารท้องถิ่น</w:t>
      </w:r>
      <w:proofErr w:type="spellEnd"/>
      <w:r>
        <w:t xml:space="preserve"> </w:t>
      </w:r>
    </w:p>
    <w:bookmarkEnd w:id="0"/>
    <w:p w:rsidR="00F53E53" w:rsidRDefault="007C7D88">
      <w:pPr>
        <w:spacing w:line="240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F53E53" w:rsidRDefault="007C7D88">
      <w:pPr>
        <w:spacing w:line="240" w:lineRule="auto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88085" cy="9144"/>
                <wp:effectExtent l="0" t="0" r="0" b="0"/>
                <wp:docPr id="2325" name="Group 2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9144"/>
                          <a:chOff x="0" y="0"/>
                          <a:chExt cx="1188085" cy="9144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18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85">
                                <a:moveTo>
                                  <a:pt x="0" y="0"/>
                                </a:moveTo>
                                <a:lnTo>
                                  <a:pt x="118808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F150B" id="Group 2325" o:spid="_x0000_s1026" style="width:93.55pt;height:.7pt;mso-position-horizontal-relative:char;mso-position-vertical-relative:line" coordsize="118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">
                <v:shape id="Shape 96" o:spid="_x0000_s1027" style="position:absolute;width:11880;height:0;visibility:visible;mso-wrap-style:square;v-text-anchor:top" coordsize="1188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z8UA&#10;AADbAAAADwAAAGRycy9kb3ducmV2LnhtbESPzW7CMBCE75V4B2sr9VYcOKQlYFBBqtRDL/wIOC7x&#10;EgfidYhdEnj6uhJSj6OZ+UYzmXW2EldqfOlYwaCfgCDOnS65ULBZf76+g/ABWWPlmBTcyMNs2nua&#10;YKZdy0u6rkIhIoR9hgpMCHUmpc8NWfR9VxNH7+gaiyHKppC6wTbCbSWHSZJKiyXHBYM1LQzl59WP&#10;VaC3u/t6sz+16eX7bTkwBzwV84tSL8/dxxhEoC78hx/tL61glMLfl/g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DjPxQAAANsAAAAPAAAAAAAAAAAAAAAAAJgCAABkcnMv&#10;ZG93bnJldi54bWxQSwUGAAAAAAQABAD1AAAAigMAAAAA&#10;" path="m,l1188085,e" filled="f" strokeweight=".72pt">
                  <v:path arrowok="t" textboxrect="0,0,1188085,0"/>
                </v:shape>
                <w10:anchorlock/>
              </v:group>
            </w:pict>
          </mc:Fallback>
        </mc:AlternateContent>
      </w:r>
    </w:p>
    <w:p w:rsidR="00F53E53" w:rsidRDefault="007C7D88">
      <w:pPr>
        <w:spacing w:line="240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F53E53" w:rsidRDefault="007C7D88">
      <w:proofErr w:type="spellStart"/>
      <w:r>
        <w:t>โดยที่รัฐธรรมนูญแห่งราชอาณาจักรไทย</w:t>
      </w:r>
      <w:proofErr w:type="spellEnd"/>
      <w:r>
        <w:t xml:space="preserve">  </w:t>
      </w:r>
      <w:proofErr w:type="spellStart"/>
      <w:r>
        <w:t>พุทธศักราช</w:t>
      </w:r>
      <w:proofErr w:type="spellEnd"/>
      <w:r>
        <w:t xml:space="preserve">  2560  </w:t>
      </w:r>
      <w:proofErr w:type="spellStart"/>
      <w:r>
        <w:t>มาตรา</w:t>
      </w:r>
      <w:proofErr w:type="spellEnd"/>
      <w:r>
        <w:t xml:space="preserve">  76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บัญญัติให้รัฐพึงจัดให้มีมาตรฐานทางจริยธรรม</w:t>
      </w:r>
      <w:proofErr w:type="spellEnd"/>
      <w:r>
        <w:t xml:space="preserve">  </w:t>
      </w:r>
      <w:proofErr w:type="spellStart"/>
      <w:r>
        <w:t>เพื่อให้หน่วยงานของรฐัใช้เป็นหลกัในการก</w:t>
      </w:r>
      <w:proofErr w:type="spellEnd"/>
      <w:r>
        <w:t xml:space="preserve"> </w:t>
      </w:r>
      <w:proofErr w:type="spellStart"/>
      <w:r>
        <w:t>าหนดประมวล</w:t>
      </w:r>
      <w:proofErr w:type="spellEnd"/>
      <w:r>
        <w:t xml:space="preserve"> </w:t>
      </w:r>
      <w:proofErr w:type="spellStart"/>
      <w:r>
        <w:t>จริยธรรมส</w:t>
      </w:r>
      <w:proofErr w:type="spellEnd"/>
      <w:r>
        <w:t xml:space="preserve"> </w:t>
      </w:r>
      <w:proofErr w:type="spellStart"/>
      <w:r>
        <w:t>าหรับเจ้าหน้าที่ของรัฐในหน่วยงานนั้น</w:t>
      </w:r>
      <w:proofErr w:type="spellEnd"/>
      <w:r>
        <w:t xml:space="preserve"> ๆ  </w:t>
      </w:r>
      <w:proofErr w:type="spellStart"/>
      <w:r>
        <w:t>ซึ่งต้องไม่ต่</w:t>
      </w:r>
      <w:proofErr w:type="spellEnd"/>
      <w:r>
        <w:t xml:space="preserve"> </w:t>
      </w:r>
      <w:proofErr w:type="spellStart"/>
      <w:r>
        <w:t>ากว่ามาตรฐานทางจริยธรรม</w:t>
      </w:r>
      <w:r>
        <w:t>ดังกล่าว</w:t>
      </w:r>
      <w:proofErr w:type="spellEnd"/>
      <w:r>
        <w:t xml:space="preserve">  </w:t>
      </w:r>
      <w:proofErr w:type="spellStart"/>
      <w:r>
        <w:t>และพระราชบัญญตัิมาตรฐานทางจริยธรรม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2562  </w:t>
      </w:r>
      <w:proofErr w:type="spellStart"/>
      <w:r>
        <w:t>มาตรา</w:t>
      </w:r>
      <w:proofErr w:type="spellEnd"/>
      <w:r>
        <w:t xml:space="preserve">  5  </w:t>
      </w:r>
      <w:proofErr w:type="spellStart"/>
      <w:r>
        <w:t>ได้ก</w:t>
      </w:r>
      <w:proofErr w:type="spellEnd"/>
      <w:r>
        <w:t xml:space="preserve"> </w:t>
      </w:r>
      <w:proofErr w:type="spellStart"/>
      <w:r>
        <w:t>าหนดมาตรฐานทางจรยิธรรม</w:t>
      </w:r>
      <w:proofErr w:type="spellEnd"/>
      <w:r>
        <w:t xml:space="preserve">  ซึ่งเป็นหลักเกณฑ์การประพฤติปฏิบัติอย่างมีคุณธรรมของเจ้าหน้าที่ของรัฐ  </w:t>
      </w:r>
      <w:proofErr w:type="spellStart"/>
      <w:r>
        <w:t>เพื่อใช้เป็นหลักส</w:t>
      </w:r>
      <w:proofErr w:type="spellEnd"/>
      <w:r>
        <w:t xml:space="preserve"> </w:t>
      </w:r>
      <w:proofErr w:type="spellStart"/>
      <w:r>
        <w:t>าคัญในการ</w:t>
      </w:r>
      <w:proofErr w:type="spellEnd"/>
      <w:r>
        <w:t xml:space="preserve"> </w:t>
      </w:r>
      <w:proofErr w:type="spellStart"/>
      <w:r>
        <w:t>จัดท</w:t>
      </w:r>
      <w:proofErr w:type="spellEnd"/>
      <w:r>
        <w:t xml:space="preserve"> </w:t>
      </w:r>
      <w:proofErr w:type="spellStart"/>
      <w:r>
        <w:t>าประมวลจริยธรรมของหน่วยงานของรัฐ</w:t>
      </w:r>
      <w:proofErr w:type="spellEnd"/>
      <w:r>
        <w:t xml:space="preserve"> </w:t>
      </w:r>
      <w:proofErr w:type="spellStart"/>
      <w:r>
        <w:t>อาศัยอ</w:t>
      </w:r>
      <w:proofErr w:type="spellEnd"/>
      <w:r>
        <w:t xml:space="preserve"> </w:t>
      </w:r>
      <w:proofErr w:type="spellStart"/>
      <w:r>
        <w:t>านาจตามความในมาต</w:t>
      </w:r>
      <w:r>
        <w:t>รา</w:t>
      </w:r>
      <w:proofErr w:type="spellEnd"/>
      <w:r>
        <w:t xml:space="preserve">  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แห่งพระราชบัญญัติมาตรฐานทางจริยธรรม</w:t>
      </w:r>
      <w:proofErr w:type="spellEnd"/>
      <w:r>
        <w:t xml:space="preserve">  </w:t>
      </w:r>
    </w:p>
    <w:p w:rsidR="00F53E53" w:rsidRDefault="007C7D88">
      <w:pPr>
        <w:ind w:firstLine="0"/>
      </w:pP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2562  </w:t>
      </w:r>
      <w:proofErr w:type="spellStart"/>
      <w:r>
        <w:t>ระเบียบคณะกรรมการมาตรฐานทางจริยธรรม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ว่าด้วยหลักเกณฑ์การจัดท</w:t>
      </w:r>
      <w:proofErr w:type="spellEnd"/>
      <w:r>
        <w:t xml:space="preserve"> </w:t>
      </w:r>
      <w:proofErr w:type="spellStart"/>
      <w:r>
        <w:t>าประมวลจริยธรรม</w:t>
      </w:r>
      <w:proofErr w:type="spellEnd"/>
      <w:r>
        <w:t xml:space="preserve">  </w:t>
      </w:r>
      <w:proofErr w:type="spellStart"/>
      <w:r>
        <w:t>ข้อก</w:t>
      </w:r>
      <w:proofErr w:type="spellEnd"/>
      <w:r>
        <w:t xml:space="preserve"> </w:t>
      </w:r>
      <w:proofErr w:type="spellStart"/>
      <w:r>
        <w:t>าหนดจริยธรรม</w:t>
      </w:r>
      <w:proofErr w:type="spellEnd"/>
      <w:r>
        <w:t xml:space="preserve">  </w:t>
      </w:r>
      <w:proofErr w:type="spellStart"/>
      <w:r>
        <w:t>และกระบวนการรักษาจริยธรรมของหน่วยงานและเจ้าหน้าที่ของรัฐ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2563  </w:t>
      </w:r>
      <w:proofErr w:type="spellStart"/>
      <w:r>
        <w:t>ประกอบกับมติคณะกรรมการม</w:t>
      </w:r>
      <w:r>
        <w:t>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ในการประชุมครั้งที่</w:t>
      </w:r>
      <w:proofErr w:type="spellEnd"/>
      <w:r>
        <w:t xml:space="preserve">  2/2563  </w:t>
      </w:r>
      <w:proofErr w:type="spellStart"/>
      <w:r>
        <w:t>เมื่อวันที่</w:t>
      </w:r>
      <w:proofErr w:type="spellEnd"/>
      <w:r>
        <w:t xml:space="preserve">  29  </w:t>
      </w:r>
      <w:proofErr w:type="spellStart"/>
      <w:r>
        <w:t>กันยายน</w:t>
      </w:r>
      <w:proofErr w:type="spellEnd"/>
      <w:r>
        <w:t xml:space="preserve">  2563  </w:t>
      </w:r>
      <w:proofErr w:type="spellStart"/>
      <w:r>
        <w:t>รัฐมนตรีว่าการกระทรวงมหาดไทยจึงก</w:t>
      </w:r>
      <w:proofErr w:type="spellEnd"/>
      <w:r>
        <w:t xml:space="preserve"> </w:t>
      </w:r>
      <w:proofErr w:type="spellStart"/>
      <w:r>
        <w:t>าหนดให้มีประมวลจรยิธรรมผู้บรหิารท้องถนิ่ไว้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pPr>
        <w:spacing w:line="229" w:lineRule="auto"/>
        <w:ind w:left="0" w:right="0" w:firstLine="852"/>
        <w:jc w:val="left"/>
      </w:pPr>
      <w:proofErr w:type="spellStart"/>
      <w:r>
        <w:t>ข้อ</w:t>
      </w:r>
      <w:proofErr w:type="spellEnd"/>
      <w:r>
        <w:t xml:space="preserve"> 1 </w:t>
      </w:r>
      <w:r>
        <w:t xml:space="preserve">ประมวลจริยธรรมนี้ให้ใช้บังคับตั้งแต่วันถัดจากวันประกาศในราชกิจจานุเบกษา </w:t>
      </w:r>
      <w:proofErr w:type="spellStart"/>
      <w:r>
        <w:t>เป็นต้น</w:t>
      </w:r>
      <w:r>
        <w:t>ไป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2 </w:t>
      </w:r>
      <w:proofErr w:type="spellStart"/>
      <w:r>
        <w:t>ในประมวลจริยธรรมนี้</w:t>
      </w:r>
      <w:proofErr w:type="spellEnd"/>
      <w:r>
        <w:t xml:space="preserve"> </w:t>
      </w:r>
    </w:p>
    <w:p w:rsidR="00F53E53" w:rsidRDefault="007C7D88">
      <w:r>
        <w:t>“</w:t>
      </w:r>
      <w:proofErr w:type="spellStart"/>
      <w:r>
        <w:t>องค์กรปกครองส่วนท้องถิ่น</w:t>
      </w:r>
      <w:proofErr w:type="spellEnd"/>
      <w:proofErr w:type="gramStart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องค์การบริหารส่วนจังหวัด</w:t>
      </w:r>
      <w:proofErr w:type="spellEnd"/>
      <w:r>
        <w:t xml:space="preserve">  </w:t>
      </w:r>
      <w:proofErr w:type="spellStart"/>
      <w:r>
        <w:t>เทศบาล</w:t>
      </w:r>
      <w:proofErr w:type="spellEnd"/>
      <w:r>
        <w:t xml:space="preserve">  </w:t>
      </w:r>
      <w:proofErr w:type="spellStart"/>
      <w:r>
        <w:t>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เมืองพัทยา</w:t>
      </w:r>
      <w:proofErr w:type="spellEnd"/>
      <w:r>
        <w:t xml:space="preserve">  </w:t>
      </w:r>
      <w:proofErr w:type="spellStart"/>
      <w:r>
        <w:t>และองค์กรปกครองส่วนท้องถิ่นอื่นที่มีกฎหมายจัดตั้ง</w:t>
      </w:r>
      <w:proofErr w:type="spellEnd"/>
      <w:r>
        <w:t xml:space="preserve">  </w:t>
      </w:r>
      <w:proofErr w:type="spellStart"/>
      <w:r>
        <w:t>แต่ไม่รวมถึง</w:t>
      </w:r>
      <w:proofErr w:type="spellEnd"/>
      <w:r>
        <w:t xml:space="preserve"> </w:t>
      </w:r>
      <w:proofErr w:type="spellStart"/>
      <w:r>
        <w:t>กรุงเทพมหานคร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“</w:t>
      </w:r>
      <w:proofErr w:type="spellStart"/>
      <w:r>
        <w:t>ผู้บริหารท้องถิ่น</w:t>
      </w:r>
      <w:proofErr w:type="spellEnd"/>
      <w:proofErr w:type="gramStart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 </w:t>
      </w:r>
    </w:p>
    <w:p w:rsidR="00F53E53" w:rsidRDefault="007C7D88">
      <w:pPr>
        <w:numPr>
          <w:ilvl w:val="0"/>
          <w:numId w:val="1"/>
        </w:numPr>
      </w:pPr>
      <w:proofErr w:type="spellStart"/>
      <w:r>
        <w:t>นายกองค์การบริหารส่วนจังหวัด</w:t>
      </w:r>
      <w:proofErr w:type="spellEnd"/>
      <w:r>
        <w:t xml:space="preserve">  </w:t>
      </w:r>
      <w:proofErr w:type="spellStart"/>
      <w:r>
        <w:t>นายกเทศมนตรี</w:t>
      </w:r>
      <w:proofErr w:type="spellEnd"/>
      <w:r>
        <w:t xml:space="preserve">  </w:t>
      </w:r>
      <w:proofErr w:type="spellStart"/>
      <w:r>
        <w:t>นายกองค์การบริหารส่วนต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นายกเมืองพัทยา</w:t>
      </w:r>
      <w:proofErr w:type="spellEnd"/>
      <w:r>
        <w:t xml:space="preserve">   </w:t>
      </w:r>
    </w:p>
    <w:p w:rsidR="00F53E53" w:rsidRDefault="007C7D88">
      <w:pPr>
        <w:numPr>
          <w:ilvl w:val="0"/>
          <w:numId w:val="1"/>
        </w:numPr>
      </w:pPr>
      <w:proofErr w:type="spellStart"/>
      <w:r>
        <w:t>รองนายกองค์การบริหารส่วนจังหวัด</w:t>
      </w:r>
      <w:proofErr w:type="spellEnd"/>
      <w:r>
        <w:t xml:space="preserve">  </w:t>
      </w:r>
      <w:proofErr w:type="spellStart"/>
      <w:r>
        <w:t>รองนายกเทศมนตรี</w:t>
      </w:r>
      <w:proofErr w:type="spellEnd"/>
      <w:r>
        <w:t xml:space="preserve">  </w:t>
      </w:r>
      <w:proofErr w:type="spellStart"/>
      <w:r>
        <w:t>รองนายกองค์การบริหารส่วนต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รองนายกเมืองพัทยา</w:t>
      </w:r>
      <w:proofErr w:type="spellEnd"/>
      <w:r>
        <w:t xml:space="preserve">   </w:t>
      </w:r>
    </w:p>
    <w:p w:rsidR="00F53E53" w:rsidRDefault="007C7D88">
      <w:pPr>
        <w:numPr>
          <w:ilvl w:val="0"/>
          <w:numId w:val="1"/>
        </w:numPr>
      </w:pPr>
      <w:proofErr w:type="spellStart"/>
      <w:r>
        <w:lastRenderedPageBreak/>
        <w:t>เลขานุการนายกองค์การบริหารส่วนจังหวัด</w:t>
      </w:r>
      <w:proofErr w:type="spellEnd"/>
      <w:r>
        <w:t xml:space="preserve">  </w:t>
      </w:r>
      <w:proofErr w:type="spellStart"/>
      <w:r>
        <w:t>เลขานุการนายกเทศมนตรี</w:t>
      </w:r>
      <w:proofErr w:type="spellEnd"/>
      <w:r>
        <w:t xml:space="preserve">  </w:t>
      </w:r>
      <w:proofErr w:type="spellStart"/>
      <w:r>
        <w:t>เ</w:t>
      </w:r>
      <w:r>
        <w:t>ลขานุการนายก</w:t>
      </w:r>
      <w:proofErr w:type="spellEnd"/>
      <w:r>
        <w:t xml:space="preserve"> </w:t>
      </w:r>
      <w:proofErr w:type="spellStart"/>
      <w:r>
        <w:t>องค์การบริหารส่วนต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เลขานุการนายกเมืองพัทยา</w:t>
      </w:r>
      <w:proofErr w:type="spellEnd"/>
      <w:r>
        <w:t xml:space="preserve">  </w:t>
      </w:r>
      <w:proofErr w:type="spellStart"/>
      <w:r>
        <w:t>ผู้ช่วยเลขานุการนายกเมืองพัทยา</w:t>
      </w:r>
      <w:proofErr w:type="spellEnd"/>
      <w:r>
        <w:t xml:space="preserve">   </w:t>
      </w:r>
    </w:p>
    <w:p w:rsidR="00F53E53" w:rsidRDefault="007C7D88">
      <w:pPr>
        <w:numPr>
          <w:ilvl w:val="0"/>
          <w:numId w:val="1"/>
        </w:numPr>
      </w:pPr>
      <w:proofErr w:type="spellStart"/>
      <w:r>
        <w:t>ที่ปรึกษานายกองค์การบริหารส่วนจังหวัด</w:t>
      </w:r>
      <w:proofErr w:type="spellEnd"/>
      <w:r>
        <w:t xml:space="preserve">  </w:t>
      </w:r>
      <w:proofErr w:type="spellStart"/>
      <w:r>
        <w:t>ที่ปรึกษานายกเทศมนตรี</w:t>
      </w:r>
      <w:proofErr w:type="spellEnd"/>
      <w:r>
        <w:t xml:space="preserve">  </w:t>
      </w:r>
      <w:proofErr w:type="spellStart"/>
      <w:r>
        <w:t>ประธานที่ปรึกษา</w:t>
      </w:r>
      <w:proofErr w:type="spellEnd"/>
      <w:r>
        <w:t xml:space="preserve"> </w:t>
      </w:r>
      <w:proofErr w:type="spellStart"/>
      <w:r>
        <w:t>และที่ปรึกษานายกเมืองพัทยา</w:t>
      </w:r>
      <w:proofErr w:type="spellEnd"/>
      <w:r>
        <w:t xml:space="preserve">   </w:t>
      </w:r>
    </w:p>
    <w:p w:rsidR="00F53E53" w:rsidRDefault="007C7D88">
      <w:pPr>
        <w:numPr>
          <w:ilvl w:val="0"/>
          <w:numId w:val="1"/>
        </w:numPr>
      </w:pPr>
      <w:proofErr w:type="spellStart"/>
      <w:r>
        <w:t>ผู้บริหารท้องถิ่น</w:t>
      </w:r>
      <w:proofErr w:type="spellEnd"/>
      <w:r>
        <w:t xml:space="preserve">  </w:t>
      </w:r>
      <w:proofErr w:type="spellStart"/>
      <w:r>
        <w:t>รองผู้บริหารท้องถิ่น</w:t>
      </w:r>
      <w:proofErr w:type="spellEnd"/>
      <w:r>
        <w:t xml:space="preserve">  </w:t>
      </w:r>
      <w:proofErr w:type="spellStart"/>
      <w:r>
        <w:t>เลขานุการผู</w:t>
      </w:r>
      <w:r>
        <w:t>้บริหารท้องถิ่น</w:t>
      </w:r>
      <w:proofErr w:type="spellEnd"/>
      <w:r>
        <w:t xml:space="preserve">  </w:t>
      </w:r>
      <w:proofErr w:type="spellStart"/>
      <w:r>
        <w:t>ผู้ช่วยเลขานุการ</w:t>
      </w:r>
      <w:proofErr w:type="spellEnd"/>
      <w:r>
        <w:t xml:space="preserve"> </w:t>
      </w:r>
      <w:proofErr w:type="spellStart"/>
      <w:r>
        <w:t>ผู้บริหารท้องถิ่น</w:t>
      </w:r>
      <w:proofErr w:type="spellEnd"/>
      <w:r>
        <w:t xml:space="preserve">  ประธานที่ปรกึษาและที่ปรึกษาทอ้งถนิ่องค์กรปกครองส่วนท้องถิ่นอื่นที่มีกฎหมายจัดตั้ง </w:t>
      </w:r>
    </w:p>
    <w:p w:rsidR="00F53E53" w:rsidRDefault="007C7D88">
      <w:pPr>
        <w:spacing w:after="532" w:line="33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๗</w:t>
      </w:r>
    </w:p>
    <w:p w:rsidR="00F53E53" w:rsidRDefault="007C7D88">
      <w:pPr>
        <w:ind w:left="852" w:firstLine="0"/>
      </w:pPr>
      <w:proofErr w:type="spellStart"/>
      <w:r>
        <w:t>ข้อ</w:t>
      </w:r>
      <w:proofErr w:type="spellEnd"/>
      <w:r>
        <w:t xml:space="preserve"> 3 </w:t>
      </w:r>
      <w:proofErr w:type="spellStart"/>
      <w:proofErr w:type="gramStart"/>
      <w:r>
        <w:t>ผู้บริหารท้องถิ่นต้องยึดมั่นในสถาบันหลักของประเทศ</w:t>
      </w:r>
      <w:proofErr w:type="spellEnd"/>
      <w:r>
        <w:t xml:space="preserve">  </w:t>
      </w:r>
      <w:proofErr w:type="spellStart"/>
      <w:r>
        <w:t>อันได้แก่</w:t>
      </w:r>
      <w:proofErr w:type="spellEnd"/>
      <w:proofErr w:type="gramEnd"/>
      <w:r>
        <w:t xml:space="preserve">  </w:t>
      </w:r>
      <w:proofErr w:type="spellStart"/>
      <w:r>
        <w:t>ชาติ</w:t>
      </w:r>
      <w:proofErr w:type="spellEnd"/>
      <w:r>
        <w:t xml:space="preserve">  </w:t>
      </w:r>
      <w:proofErr w:type="spellStart"/>
      <w:r>
        <w:t>ศาสนา</w:t>
      </w:r>
      <w:proofErr w:type="spellEnd"/>
      <w:r>
        <w:t xml:space="preserve">  </w:t>
      </w:r>
    </w:p>
    <w:p w:rsidR="00F53E53" w:rsidRDefault="007C7D88">
      <w:pPr>
        <w:ind w:firstLine="0"/>
      </w:pPr>
      <w:proofErr w:type="spellStart"/>
      <w:proofErr w:type="gramStart"/>
      <w:r>
        <w:t>พระมหากษัตริย์</w:t>
      </w:r>
      <w:proofErr w:type="spellEnd"/>
      <w:r>
        <w:t xml:space="preserve">  </w:t>
      </w:r>
      <w:proofErr w:type="spellStart"/>
      <w:r>
        <w:t>และการปกครองระบอบประชาธิปไตยอันมีพระมหากษัตริย์ทรงเป็นประมุข</w:t>
      </w:r>
      <w:proofErr w:type="spellEnd"/>
      <w:proofErr w:type="gramEnd"/>
      <w:r>
        <w:t xml:space="preserve">  </w:t>
      </w:r>
      <w:proofErr w:type="spellStart"/>
      <w:r>
        <w:t>โดยต้อง</w:t>
      </w:r>
      <w:proofErr w:type="spellEnd"/>
      <w:r>
        <w:t xml:space="preserve"> ด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proofErr w:type="gramStart"/>
      <w:r>
        <w:t>ปกป้อง</w:t>
      </w:r>
      <w:proofErr w:type="spellEnd"/>
      <w:r>
        <w:t xml:space="preserve">  </w:t>
      </w:r>
      <w:proofErr w:type="spellStart"/>
      <w:r>
        <w:t>ดูแล</w:t>
      </w:r>
      <w:proofErr w:type="spellEnd"/>
      <w:proofErr w:type="gramEnd"/>
      <w:r>
        <w:t xml:space="preserve">  </w:t>
      </w:r>
      <w:proofErr w:type="spellStart"/>
      <w:r>
        <w:t>และยึดถือประโยชน์ของชาติเป็นส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 </w:t>
      </w:r>
      <w:proofErr w:type="spellStart"/>
      <w:r>
        <w:t>พิทักษ์รักษาไว้ซึ่งเอกราช</w:t>
      </w:r>
      <w:proofErr w:type="spellEnd"/>
      <w:r>
        <w:t xml:space="preserve"> </w:t>
      </w:r>
      <w:proofErr w:type="spellStart"/>
      <w:r>
        <w:t>และอธิปไตยของชาติ</w:t>
      </w:r>
      <w:proofErr w:type="spellEnd"/>
      <w:r>
        <w:t xml:space="preserve">  และไม่ประพฤติตนอันอาจก่อให้เกิดความเสื่อมเสียต่อเ</w:t>
      </w:r>
      <w:r>
        <w:t xml:space="preserve">กียรติภูมิของชาติ </w:t>
      </w:r>
    </w:p>
    <w:p w:rsidR="00F53E53" w:rsidRDefault="007C7D88">
      <w:r>
        <w:t>(</w:t>
      </w:r>
      <w:r>
        <w:t xml:space="preserve">๒) </w:t>
      </w:r>
      <w:proofErr w:type="spellStart"/>
      <w:proofErr w:type="gramStart"/>
      <w:r>
        <w:t>ยึดมั่นในคุณธรรม</w:t>
      </w:r>
      <w:proofErr w:type="spellEnd"/>
      <w:r>
        <w:t xml:space="preserve">  </w:t>
      </w:r>
      <w:proofErr w:type="spellStart"/>
      <w:r>
        <w:t>จริยธรรม</w:t>
      </w:r>
      <w:proofErr w:type="spellEnd"/>
      <w:proofErr w:type="gramEnd"/>
      <w:r>
        <w:t xml:space="preserve">  </w:t>
      </w:r>
      <w:proofErr w:type="spellStart"/>
      <w:r>
        <w:t>ตามหลักศาสนาที่ตนนับถือ</w:t>
      </w:r>
      <w:proofErr w:type="spellEnd"/>
      <w:r>
        <w:t xml:space="preserve">  </w:t>
      </w:r>
      <w:proofErr w:type="spellStart"/>
      <w:r>
        <w:t>และเคารพความแตกต่าง</w:t>
      </w:r>
      <w:proofErr w:type="spellEnd"/>
      <w:r>
        <w:t xml:space="preserve"> </w:t>
      </w:r>
      <w:proofErr w:type="spellStart"/>
      <w:r>
        <w:t>ของแต่ละศาสนา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๓) </w:t>
      </w:r>
      <w:proofErr w:type="spellStart"/>
      <w:r>
        <w:t>จงรักภักดีและเทิดทูนไว้ซึ่งสถาบันพระมหากษัตริย์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๔) </w:t>
      </w:r>
      <w:proofErr w:type="spellStart"/>
      <w:r>
        <w:t>ยึดมั่นและธ</w:t>
      </w:r>
      <w:proofErr w:type="spellEnd"/>
      <w:r>
        <w:t xml:space="preserve"> ารงไว้ซึ่งการปกครองระบอบประชาธิปไตยอันมีพระมหากษัตริย์ทรงเป็นประมุข (๕) เป็น</w:t>
      </w:r>
      <w:r>
        <w:t xml:space="preserve">แบบอย่างที่ดใีนการรักษาไวแ้ละปฏิบัติตามซงึ่รฐัธรรมนูญแหง่ราชอาณาจักรไทยทุกประการ </w:t>
      </w:r>
      <w:proofErr w:type="spellStart"/>
      <w:r>
        <w:t>ข้อ</w:t>
      </w:r>
      <w:proofErr w:type="spellEnd"/>
      <w:r>
        <w:t xml:space="preserve"> 4 </w:t>
      </w:r>
      <w:proofErr w:type="spellStart"/>
      <w:proofErr w:type="gramStart"/>
      <w:r>
        <w:t>ผู้บริหารท้องถิ่นพึงปฏิบัติหน้าที่ด้วยความซื่อสัตย์สุจริต</w:t>
      </w:r>
      <w:proofErr w:type="spellEnd"/>
      <w:r>
        <w:t xml:space="preserve">  </w:t>
      </w:r>
      <w:proofErr w:type="spellStart"/>
      <w:r>
        <w:t>มีจิตส</w:t>
      </w:r>
      <w:proofErr w:type="spellEnd"/>
      <w:proofErr w:type="gramEnd"/>
      <w:r>
        <w:t xml:space="preserve"> </w:t>
      </w:r>
      <w:proofErr w:type="spellStart"/>
      <w:r>
        <w:t>านึกที่ดี</w:t>
      </w:r>
      <w:proofErr w:type="spellEnd"/>
      <w:r>
        <w:t xml:space="preserve"> 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รับผิดชอบต่อหน้าที่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๑) </w:t>
      </w:r>
      <w:proofErr w:type="gramStart"/>
      <w:r>
        <w:t>ปฏิบัติหน้าที่เพื่อรับใช้</w:t>
      </w:r>
      <w:r>
        <w:t xml:space="preserve">ประเทศชาติและประชาชนอย่างเต็มความสามารถ  </w:t>
      </w:r>
      <w:proofErr w:type="spellStart"/>
      <w:r>
        <w:t>ด้วยความ</w:t>
      </w:r>
      <w:proofErr w:type="spellEnd"/>
      <w:proofErr w:type="gramEnd"/>
    </w:p>
    <w:p w:rsidR="00F53E53" w:rsidRDefault="007C7D88">
      <w:pPr>
        <w:ind w:firstLine="0"/>
      </w:pPr>
      <w:proofErr w:type="spellStart"/>
      <w:proofErr w:type="gramStart"/>
      <w:r>
        <w:t>รับผิดชอบ</w:t>
      </w:r>
      <w:proofErr w:type="spellEnd"/>
      <w:r>
        <w:t xml:space="preserve">  </w:t>
      </w:r>
      <w:proofErr w:type="spellStart"/>
      <w:r>
        <w:t>ยึดมั่นในหลักนิติธรรม</w:t>
      </w:r>
      <w:proofErr w:type="spellEnd"/>
      <w:proofErr w:type="gramEnd"/>
      <w:r>
        <w:t xml:space="preserve">  </w:t>
      </w:r>
      <w:proofErr w:type="spellStart"/>
      <w:r>
        <w:t>ซื่อสัตย์สุจริต</w:t>
      </w:r>
      <w:proofErr w:type="spellEnd"/>
      <w:r>
        <w:t xml:space="preserve">  </w:t>
      </w:r>
      <w:proofErr w:type="spellStart"/>
      <w:r>
        <w:t>เสียสละ</w:t>
      </w:r>
      <w:proofErr w:type="spellEnd"/>
      <w:r>
        <w:t xml:space="preserve">  </w:t>
      </w:r>
      <w:proofErr w:type="spellStart"/>
      <w:r>
        <w:t>เป็นธรรม</w:t>
      </w:r>
      <w:proofErr w:type="spellEnd"/>
      <w:r>
        <w:t xml:space="preserve">  </w:t>
      </w:r>
      <w:proofErr w:type="spellStart"/>
      <w:r>
        <w:t>ไม่เลือกปฏิบัติ</w:t>
      </w:r>
      <w:proofErr w:type="spellEnd"/>
      <w:r>
        <w:t xml:space="preserve">  </w:t>
      </w:r>
      <w:proofErr w:type="spellStart"/>
      <w:r>
        <w:t>และปราศจากอคติ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๒) </w:t>
      </w:r>
      <w:proofErr w:type="spellStart"/>
      <w:r>
        <w:t>ไม่ใช้หรือยินยอมให้ผู้อื่นใช้สถานะหรือต</w:t>
      </w:r>
      <w:proofErr w:type="spellEnd"/>
      <w:r>
        <w:t xml:space="preserve"> </w:t>
      </w:r>
      <w:proofErr w:type="spellStart"/>
      <w:proofErr w:type="gramStart"/>
      <w:r>
        <w:t>าแหน่งของตน</w:t>
      </w:r>
      <w:proofErr w:type="spellEnd"/>
      <w:r>
        <w:t xml:space="preserve">  </w:t>
      </w:r>
      <w:proofErr w:type="spellStart"/>
      <w:r>
        <w:t>ไปแสวงหาประโยชน์ที่มิควรได้</w:t>
      </w:r>
      <w:proofErr w:type="spellEnd"/>
      <w:proofErr w:type="gramEnd"/>
      <w:r>
        <w:t xml:space="preserve"> </w:t>
      </w:r>
      <w:proofErr w:type="spellStart"/>
      <w:r>
        <w:t>โดยชอบด้วยกฎหมายส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 </w:t>
      </w:r>
      <w:proofErr w:type="spellStart"/>
      <w:r>
        <w:t>ไม่ว่าจะเป็นประโยชน์ในทางทรัพย์สินหรือไม่ก็ตาม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๓) </w:t>
      </w:r>
      <w:proofErr w:type="spellStart"/>
      <w:proofErr w:type="gramStart"/>
      <w:r>
        <w:t>ไม่เรียก</w:t>
      </w:r>
      <w:proofErr w:type="spellEnd"/>
      <w:r>
        <w:t xml:space="preserve">  </w:t>
      </w:r>
      <w:proofErr w:type="spellStart"/>
      <w:r>
        <w:t>รับ</w:t>
      </w:r>
      <w:proofErr w:type="spellEnd"/>
      <w:proofErr w:type="gramEnd"/>
      <w:r>
        <w:t xml:space="preserve">  </w:t>
      </w:r>
      <w:proofErr w:type="spellStart"/>
      <w:r>
        <w:t>หรือยอมจะรับทรัพย์สิน</w:t>
      </w:r>
      <w:proofErr w:type="spellEnd"/>
      <w:r>
        <w:t xml:space="preserve">  </w:t>
      </w:r>
      <w:proofErr w:type="spellStart"/>
      <w:r>
        <w:t>หรือประโยชน์อื่นใดส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  <w:proofErr w:type="spellStart"/>
      <w:r>
        <w:t>ในประการที่อาจท</w:t>
      </w:r>
      <w:proofErr w:type="spellEnd"/>
      <w:r>
        <w:t xml:space="preserve"> </w:t>
      </w:r>
      <w:proofErr w:type="spellStart"/>
      <w:r>
        <w:t>าให้กระทบกระเทือนต่อการปฏิบัติหน้าที่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๔) </w:t>
      </w:r>
      <w:proofErr w:type="spellStart"/>
      <w:r>
        <w:t>ไม่ร่วมมือหรือสนับสนุนการทุจริตและประพฤติม</w:t>
      </w:r>
      <w:r>
        <w:t>ิชอบทุกรูปแบบ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๕) </w:t>
      </w:r>
      <w:proofErr w:type="gramStart"/>
      <w:r>
        <w:t xml:space="preserve">ไม่ใช้หรือบิดเบือนข้อมูลข่าวสารของราชการเพื่อให้เกิดความเข้าใจผิด  </w:t>
      </w:r>
      <w:proofErr w:type="spellStart"/>
      <w:r>
        <w:t>หรือเพื่อผลประโยชน์</w:t>
      </w:r>
      <w:proofErr w:type="spellEnd"/>
      <w:proofErr w:type="gramEnd"/>
    </w:p>
    <w:p w:rsidR="00F53E53" w:rsidRDefault="007C7D88">
      <w:pPr>
        <w:ind w:firstLine="0"/>
      </w:pPr>
      <w:r>
        <w:t xml:space="preserve">ส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lastRenderedPageBreak/>
        <w:t>(</w:t>
      </w:r>
      <w:r>
        <w:t xml:space="preserve">๖)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r>
        <w:t>าการใดที่ก่อให้เกิดความเสื่อมเสียต่อเกียรติศักดิ์ของการด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(๗) แสดงความรับผิดชอบตามควรแก่กรณีเมื่อปฏิบั</w:t>
      </w:r>
      <w:r>
        <w:t xml:space="preserve">ติหน้าที่บกพร่องหรือผิดพลาด </w:t>
      </w:r>
      <w:proofErr w:type="spellStart"/>
      <w:r>
        <w:t>ข้อ</w:t>
      </w:r>
      <w:proofErr w:type="spellEnd"/>
      <w:r>
        <w:t xml:space="preserve"> 5 </w:t>
      </w:r>
      <w:proofErr w:type="spellStart"/>
      <w:r>
        <w:t>ผู้บริหารท้องถิ่นพึงกล้าตัดสินใจและกระท</w:t>
      </w:r>
      <w:proofErr w:type="spellEnd"/>
      <w:r>
        <w:t xml:space="preserve"> </w:t>
      </w:r>
      <w:proofErr w:type="spellStart"/>
      <w:proofErr w:type="gramStart"/>
      <w:r>
        <w:t>าในสิ่งที่ถูกต้องชอบธรรม</w:t>
      </w:r>
      <w:proofErr w:type="spellEnd"/>
      <w:r>
        <w:t xml:space="preserve">  </w:t>
      </w:r>
      <w:proofErr w:type="spellStart"/>
      <w:r>
        <w:t>โดยต้องด</w:t>
      </w:r>
      <w:proofErr w:type="spellEnd"/>
      <w:proofErr w:type="gram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</w:p>
    <w:p w:rsidR="00F53E53" w:rsidRDefault="007C7D88">
      <w:pPr>
        <w:ind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proofErr w:type="gramStart"/>
      <w:r>
        <w:t>ปฏิบัติหน้าที่ด้วยความยุติธรรม</w:t>
      </w:r>
      <w:proofErr w:type="spellEnd"/>
      <w:r>
        <w:t xml:space="preserve">  </w:t>
      </w:r>
      <w:proofErr w:type="spellStart"/>
      <w:r>
        <w:t>เป็นกลาง</w:t>
      </w:r>
      <w:proofErr w:type="spellEnd"/>
      <w:proofErr w:type="gramEnd"/>
      <w:r>
        <w:t xml:space="preserve">  </w:t>
      </w:r>
      <w:proofErr w:type="spellStart"/>
      <w:r>
        <w:t>และปราศจากอคต</w:t>
      </w:r>
      <w:proofErr w:type="spellEnd"/>
      <w:r>
        <w:t xml:space="preserve"> ิ </w:t>
      </w:r>
      <w:proofErr w:type="spellStart"/>
      <w:r>
        <w:t>โดยไม่หวั่นไหวตอ่อทิธพิล</w:t>
      </w:r>
      <w:proofErr w:type="spellEnd"/>
      <w:r>
        <w:t xml:space="preserve">  </w:t>
      </w:r>
      <w:proofErr w:type="spellStart"/>
      <w:r>
        <w:t>แรงกดดัน</w:t>
      </w:r>
      <w:proofErr w:type="spellEnd"/>
      <w:r>
        <w:t xml:space="preserve">  </w:t>
      </w:r>
      <w:proofErr w:type="spellStart"/>
      <w:r>
        <w:t>หรือกระแสสังคม</w:t>
      </w:r>
      <w:proofErr w:type="spellEnd"/>
      <w:r>
        <w:t xml:space="preserve">  </w:t>
      </w:r>
      <w:proofErr w:type="spellStart"/>
      <w:r>
        <w:t>อันมิชอบด้วย</w:t>
      </w:r>
      <w:r>
        <w:t>กฎหมาย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๒) </w:t>
      </w:r>
      <w:proofErr w:type="spellStart"/>
      <w:r>
        <w:t>ยึดมั่นในกฎหมายและไม่ใช้ช่องว่างทางกฎหมายเพื่อเอื้อประโยชน์ส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๓) ค </w:t>
      </w:r>
      <w:proofErr w:type="spellStart"/>
      <w:r>
        <w:t>านึงถึงระบบคุณธรรมในการแต่งตั้งผู้สมควรด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าแหน่งต่าง</w:t>
      </w:r>
      <w:proofErr w:type="spellEnd"/>
      <w:r>
        <w:t xml:space="preserve"> ๆ </w:t>
      </w:r>
    </w:p>
    <w:p w:rsidR="00F53E53" w:rsidRDefault="007C7D88">
      <w:r>
        <w:t>(</w:t>
      </w:r>
      <w:r>
        <w:t xml:space="preserve">๔) </w:t>
      </w:r>
      <w:proofErr w:type="spellStart"/>
      <w:proofErr w:type="gramStart"/>
      <w:r>
        <w:t>ต้องเปิดเผยข้อมูลการทุจริต</w:t>
      </w:r>
      <w:proofErr w:type="spellEnd"/>
      <w:r>
        <w:t xml:space="preserve">  </w:t>
      </w:r>
      <w:proofErr w:type="spellStart"/>
      <w:r>
        <w:t>การใช้อ</w:t>
      </w:r>
      <w:proofErr w:type="spellEnd"/>
      <w:proofErr w:type="gramEnd"/>
      <w:r>
        <w:t xml:space="preserve"> </w:t>
      </w:r>
      <w:proofErr w:type="spellStart"/>
      <w:r>
        <w:t>านาจในทางที่ผิด</w:t>
      </w:r>
      <w:proofErr w:type="spellEnd"/>
      <w:r>
        <w:t xml:space="preserve">  </w:t>
      </w:r>
      <w:proofErr w:type="spellStart"/>
      <w:r>
        <w:t>การฉ้อฉล</w:t>
      </w:r>
      <w:proofErr w:type="spellEnd"/>
      <w:r>
        <w:t xml:space="preserve">  </w:t>
      </w:r>
      <w:proofErr w:type="spellStart"/>
      <w:r>
        <w:t>หลอกลวง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การกระท</w:t>
      </w:r>
      <w:proofErr w:type="spellEnd"/>
      <w:r>
        <w:t xml:space="preserve"> </w:t>
      </w:r>
      <w:proofErr w:type="spellStart"/>
      <w:r>
        <w:t>าอื่น</w:t>
      </w:r>
      <w:r>
        <w:t>ใดที่ท</w:t>
      </w:r>
      <w:proofErr w:type="spellEnd"/>
      <w:r>
        <w:t xml:space="preserve"> </w:t>
      </w:r>
      <w:proofErr w:type="spellStart"/>
      <w:r>
        <w:t>าให้ราชการเสียหายต่อเจ้าหน้าที่ผู้รับผิดชอบ</w:t>
      </w:r>
      <w:proofErr w:type="spellEnd"/>
      <w:r>
        <w:t xml:space="preserve"> </w:t>
      </w:r>
    </w:p>
    <w:p w:rsidR="00F53E53" w:rsidRDefault="007C7D88">
      <w:pPr>
        <w:spacing w:after="532" w:line="33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๘</w:t>
      </w:r>
    </w:p>
    <w:p w:rsidR="00F53E53" w:rsidRDefault="007C7D88">
      <w:r>
        <w:t>(</w:t>
      </w:r>
      <w:r>
        <w:t xml:space="preserve">๕) </w:t>
      </w:r>
      <w:proofErr w:type="spellStart"/>
      <w:proofErr w:type="gramStart"/>
      <w:r>
        <w:t>เปิดเผยหรือให้ข้อมูลข่าวสารอันอยู่ในความรับผิดชอบของตน</w:t>
      </w:r>
      <w:proofErr w:type="spellEnd"/>
      <w:r>
        <w:t xml:space="preserve">  </w:t>
      </w:r>
      <w:proofErr w:type="spellStart"/>
      <w:r>
        <w:t>อย่างถูกต้อง</w:t>
      </w:r>
      <w:proofErr w:type="spellEnd"/>
      <w:proofErr w:type="gramEnd"/>
      <w:r>
        <w:t xml:space="preserve">  </w:t>
      </w:r>
      <w:proofErr w:type="spellStart"/>
      <w:r>
        <w:t>ครบถ้วน</w:t>
      </w:r>
      <w:proofErr w:type="spellEnd"/>
      <w:r>
        <w:t xml:space="preserve">  </w:t>
      </w:r>
      <w:proofErr w:type="spellStart"/>
      <w:r>
        <w:t>และไม่บิดเบือน</w:t>
      </w:r>
      <w:proofErr w:type="spellEnd"/>
      <w:r>
        <w:t xml:space="preserve">  </w:t>
      </w:r>
      <w:proofErr w:type="spellStart"/>
      <w:r>
        <w:t>แก่ประชาชน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6 ผู้บริหารท้องถิ่นพึงยึดถือประโยชน์ส่วนรวมของประเทศชาติและความผาสุก </w:t>
      </w:r>
      <w:proofErr w:type="spellStart"/>
      <w:r>
        <w:t>ของประชาชนโดย</w:t>
      </w:r>
      <w:r>
        <w:t>รวม</w:t>
      </w:r>
      <w:proofErr w:type="spellEnd"/>
      <w:r>
        <w:t xml:space="preserve">  </w:t>
      </w:r>
      <w:proofErr w:type="spellStart"/>
      <w:r>
        <w:t>และมีจิตสาธารณะ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r>
        <w:t>มีอุดมการณ์ในการท</w:t>
      </w:r>
      <w:proofErr w:type="spellEnd"/>
      <w:r>
        <w:t xml:space="preserve"> </w:t>
      </w:r>
      <w:proofErr w:type="spellStart"/>
      <w:r>
        <w:t>างานเพื่อประเทศชาติและต้องถือเอาผลประโยชน์ของประเทศชาติ</w:t>
      </w:r>
      <w:proofErr w:type="spellEnd"/>
      <w:r>
        <w:t xml:space="preserve"> </w:t>
      </w:r>
      <w:proofErr w:type="spellStart"/>
      <w:r>
        <w:t>และประชาชนเป็นสิ่งสูงสุด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๒)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r>
        <w:t>าการอันเป็นการขัดกันระหว่างประโยชน์ส่วนตนกับประโยชน์ส่วนรวม</w:t>
      </w:r>
      <w:proofErr w:type="spellEnd"/>
      <w:r>
        <w:t xml:space="preserve">   </w:t>
      </w:r>
      <w:proofErr w:type="spellStart"/>
      <w:r>
        <w:t>ไม่ว่าโดยทางตรงหรื</w:t>
      </w:r>
      <w:r>
        <w:t>อทางอ้อมตามที่บัญญัติไว้ในรัฐธรรมนูญและกฎหมาย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๓) </w:t>
      </w:r>
      <w:proofErr w:type="spellStart"/>
      <w:r>
        <w:t>ไม่น</w:t>
      </w:r>
      <w:proofErr w:type="spellEnd"/>
      <w:r>
        <w:t xml:space="preserve"> </w:t>
      </w:r>
      <w:proofErr w:type="spellStart"/>
      <w:proofErr w:type="gramStart"/>
      <w:r>
        <w:t>าข้อมูลข่าวสารอันเป็นความลับของราชการ</w:t>
      </w:r>
      <w:proofErr w:type="spellEnd"/>
      <w:r>
        <w:t xml:space="preserve">  </w:t>
      </w:r>
      <w:proofErr w:type="spellStart"/>
      <w:r>
        <w:t>ซึ่งตนได้มาในระหว่างอยู่ในต</w:t>
      </w:r>
      <w:proofErr w:type="spellEnd"/>
      <w:proofErr w:type="gram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  <w:proofErr w:type="spellStart"/>
      <w:r>
        <w:t>ไปใช้เพื่อให้เกิดประโยชน์แก่เอกชน</w:t>
      </w:r>
      <w:proofErr w:type="spellEnd"/>
      <w:r>
        <w:t xml:space="preserve">  </w:t>
      </w:r>
      <w:proofErr w:type="spellStart"/>
      <w:r>
        <w:t>ทั้งในระหว่างการด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าแหน่งและเมื่อพ้นจากต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๔) </w:t>
      </w:r>
      <w:proofErr w:type="spellStart"/>
      <w:proofErr w:type="gramStart"/>
      <w:r>
        <w:t>มีจิตสาธารณะ</w:t>
      </w:r>
      <w:proofErr w:type="spellEnd"/>
      <w:r>
        <w:t xml:space="preserve">  </w:t>
      </w:r>
      <w:proofErr w:type="spellStart"/>
      <w:r>
        <w:t>จิตอาสา</w:t>
      </w:r>
      <w:proofErr w:type="spellEnd"/>
      <w:proofErr w:type="gramEnd"/>
      <w:r>
        <w:t xml:space="preserve">  </w:t>
      </w:r>
      <w:proofErr w:type="spellStart"/>
      <w:r>
        <w:t>และอุทิศตนป</w:t>
      </w:r>
      <w:r>
        <w:t>ฏิบัติหน้าที่เพื่อประโยชน์ส่วนรวมของประเทศชาติ</w:t>
      </w:r>
      <w:proofErr w:type="spellEnd"/>
      <w:r>
        <w:t xml:space="preserve"> </w:t>
      </w:r>
      <w:proofErr w:type="spellStart"/>
      <w:r>
        <w:t>และความผาสุกของประชาชนโดยรวม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๕) </w:t>
      </w:r>
      <w:proofErr w:type="gramStart"/>
      <w:r>
        <w:t xml:space="preserve">ปฏิบัติหน้าที่ด้วยความรับผิดชอบโดยมุ่งหมายให้ทุกภาคส่วนในสังคมอยู่ร่วมกันอย่างเป็นธรรม  </w:t>
      </w:r>
      <w:proofErr w:type="spellStart"/>
      <w:r>
        <w:t>ผาสุก</w:t>
      </w:r>
      <w:proofErr w:type="spellEnd"/>
      <w:proofErr w:type="gramEnd"/>
      <w:r>
        <w:t xml:space="preserve">  </w:t>
      </w:r>
      <w:proofErr w:type="spellStart"/>
      <w:r>
        <w:t>และสามัคคีปรองดอง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7 </w:t>
      </w:r>
      <w:proofErr w:type="spellStart"/>
      <w:r>
        <w:t>ผู้บริหารท้องถิ่นพึงปฏิบัติหนา้ที่โดยมุ่งผลสัมฤทธขิ์องงา</w:t>
      </w:r>
      <w:r>
        <w:t>น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</w:p>
    <w:p w:rsidR="00F53E53" w:rsidRDefault="007C7D88">
      <w:pPr>
        <w:ind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r>
        <w:t>ปฏิบัติหน้าที่อย่างเต็มก</w:t>
      </w:r>
      <w:proofErr w:type="spellEnd"/>
      <w:r>
        <w:t xml:space="preserve"> </w:t>
      </w:r>
      <w:proofErr w:type="spellStart"/>
      <w:proofErr w:type="gramStart"/>
      <w:r>
        <w:t>าลังความสามารถโดยมุ่งผลสัมฤทธิ์ของงาน</w:t>
      </w:r>
      <w:proofErr w:type="spellEnd"/>
      <w:r>
        <w:t xml:space="preserve">  </w:t>
      </w:r>
      <w:proofErr w:type="spellStart"/>
      <w:r>
        <w:t>ที่มีคุณภาพ</w:t>
      </w:r>
      <w:proofErr w:type="spellEnd"/>
      <w:proofErr w:type="gramEnd"/>
      <w:r>
        <w:t xml:space="preserve">  </w:t>
      </w:r>
      <w:proofErr w:type="spellStart"/>
      <w:r>
        <w:t>โปร่งใส</w:t>
      </w:r>
      <w:proofErr w:type="spellEnd"/>
      <w:r>
        <w:t xml:space="preserve">  </w:t>
      </w:r>
      <w:proofErr w:type="spellStart"/>
      <w:r>
        <w:t>และตรวจสอบได้</w:t>
      </w:r>
      <w:proofErr w:type="spellEnd"/>
      <w:r>
        <w:t xml:space="preserve"> </w:t>
      </w:r>
    </w:p>
    <w:p w:rsidR="00F53E53" w:rsidRDefault="007C7D88">
      <w:r>
        <w:lastRenderedPageBreak/>
        <w:t>(</w:t>
      </w:r>
      <w:r>
        <w:t xml:space="preserve">๒) </w:t>
      </w:r>
      <w:proofErr w:type="spellStart"/>
      <w:proofErr w:type="gramStart"/>
      <w:r>
        <w:t>ปฏิบัติตามกฎหมายและระเบียบแบบแผนของทางราชการ</w:t>
      </w:r>
      <w:proofErr w:type="spellEnd"/>
      <w:r>
        <w:t xml:space="preserve">  </w:t>
      </w:r>
      <w:proofErr w:type="spellStart"/>
      <w:r>
        <w:t>โดยค</w:t>
      </w:r>
      <w:proofErr w:type="spellEnd"/>
      <w:proofErr w:type="gramEnd"/>
      <w:r>
        <w:t xml:space="preserve"> </w:t>
      </w:r>
      <w:proofErr w:type="spellStart"/>
      <w:r>
        <w:t>านึงถึงผลประโยชน์</w:t>
      </w:r>
      <w:proofErr w:type="spellEnd"/>
      <w:r>
        <w:t xml:space="preserve"> </w:t>
      </w:r>
      <w:proofErr w:type="spellStart"/>
      <w:r>
        <w:t>ของประเทศชาติและประชาชนเป็นส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</w:t>
      </w:r>
    </w:p>
    <w:p w:rsidR="00F53E53" w:rsidRDefault="007C7D88">
      <w:pPr>
        <w:numPr>
          <w:ilvl w:val="0"/>
          <w:numId w:val="2"/>
        </w:numPr>
      </w:pPr>
      <w:proofErr w:type="spellStart"/>
      <w:r>
        <w:t>อุทิศเวลาแก่ราชการ</w:t>
      </w:r>
      <w:proofErr w:type="spellEnd"/>
      <w:r>
        <w:t xml:space="preserve">  </w:t>
      </w:r>
      <w:proofErr w:type="spellStart"/>
      <w:r>
        <w:t>ไม่เบียดบังเวลาราชการไปประกอบธุรกิจหรือกระท</w:t>
      </w:r>
      <w:proofErr w:type="spellEnd"/>
      <w:r>
        <w:t xml:space="preserve"> </w:t>
      </w:r>
      <w:proofErr w:type="spellStart"/>
      <w:r>
        <w:t>าการอื่นใด</w:t>
      </w:r>
      <w:proofErr w:type="spellEnd"/>
      <w:r>
        <w:t xml:space="preserve">   </w:t>
      </w:r>
      <w:proofErr w:type="spellStart"/>
      <w:r>
        <w:t>เพื่อประโยชน์ของตนเองหรือผู้อื่น</w:t>
      </w:r>
      <w:proofErr w:type="spellEnd"/>
      <w:r>
        <w:t xml:space="preserve"> </w:t>
      </w:r>
    </w:p>
    <w:p w:rsidR="00F53E53" w:rsidRDefault="007C7D88">
      <w:pPr>
        <w:numPr>
          <w:ilvl w:val="0"/>
          <w:numId w:val="2"/>
        </w:numPr>
      </w:pPr>
      <w:r>
        <w:t xml:space="preserve">เอาใจใส่ทุกข์สุขและรับฟังเรื่องราวร้องทุกข์ของประชาชนและรีบหาทางช่วยเหลือ </w:t>
      </w:r>
      <w:proofErr w:type="spellStart"/>
      <w:r>
        <w:t>อย่างเร่งด่วนและเท่าเทียมกัน</w:t>
      </w:r>
      <w:proofErr w:type="spellEnd"/>
      <w:r>
        <w:t xml:space="preserve"> </w:t>
      </w:r>
    </w:p>
    <w:p w:rsidR="00F53E53" w:rsidRDefault="007C7D88">
      <w:pPr>
        <w:numPr>
          <w:ilvl w:val="0"/>
          <w:numId w:val="2"/>
        </w:numPr>
      </w:pPr>
      <w:proofErr w:type="spellStart"/>
      <w:r>
        <w:t>รักษาความลับของราชการ</w:t>
      </w:r>
      <w:proofErr w:type="spellEnd"/>
      <w:r>
        <w:t xml:space="preserve">  </w:t>
      </w:r>
      <w:proofErr w:type="spellStart"/>
      <w:r>
        <w:t>เว้นแต่เป็นการปฏิบ</w:t>
      </w:r>
      <w:r>
        <w:t>ัติตามหน้าที่และอ</w:t>
      </w:r>
      <w:proofErr w:type="spellEnd"/>
      <w:r>
        <w:t xml:space="preserve"> </w:t>
      </w:r>
      <w:proofErr w:type="spellStart"/>
      <w:r>
        <w:t>านาจตามกฎหมาย</w:t>
      </w:r>
      <w:proofErr w:type="spellEnd"/>
      <w:r>
        <w:t xml:space="preserve"> </w:t>
      </w:r>
    </w:p>
    <w:p w:rsidR="00F53E53" w:rsidRDefault="007C7D88">
      <w:pPr>
        <w:numPr>
          <w:ilvl w:val="0"/>
          <w:numId w:val="2"/>
        </w:numPr>
      </w:pPr>
      <w:r>
        <w:t xml:space="preserve">รักษาทรัพย์สินของราชการและใช้ทรัพย์สินของราชการให้เป็นไปตามวัตถุประสงค์   </w:t>
      </w:r>
      <w:proofErr w:type="spellStart"/>
      <w:r>
        <w:t>อย่างประหยัด</w:t>
      </w:r>
      <w:proofErr w:type="spellEnd"/>
      <w:r>
        <w:t xml:space="preserve">  </w:t>
      </w:r>
      <w:proofErr w:type="spellStart"/>
      <w:r>
        <w:t>คุ้มค่า</w:t>
      </w:r>
      <w:proofErr w:type="spellEnd"/>
      <w:r>
        <w:t xml:space="preserve">  </w:t>
      </w:r>
      <w:proofErr w:type="spellStart"/>
      <w:r>
        <w:t>ระมัดระวังมิให้เสียหายหรือสิ้นเปลืองโดยไม่จ</w:t>
      </w:r>
      <w:proofErr w:type="spellEnd"/>
      <w:r>
        <w:t xml:space="preserve"> </w:t>
      </w:r>
      <w:proofErr w:type="spellStart"/>
      <w:r>
        <w:t>าเป็น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r>
        <w:t xml:space="preserve"> </w:t>
      </w:r>
      <w:proofErr w:type="spellStart"/>
      <w:r>
        <w:t>าไปใช้เพื่อประโยชน์</w:t>
      </w:r>
      <w:proofErr w:type="spellEnd"/>
      <w:r>
        <w:t xml:space="preserve"> </w:t>
      </w:r>
      <w:proofErr w:type="spellStart"/>
      <w:r>
        <w:t>ของตนเองหรือผู้อื่น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8 ผู้บริหารท้องถิ่นพึงป</w:t>
      </w:r>
      <w:r>
        <w:t xml:space="preserve">ฏิบัติหน้าที่อย่างเป็นธรรมและไม่เลือกปฏิบัติ  </w:t>
      </w:r>
      <w:proofErr w:type="spellStart"/>
      <w:r>
        <w:t>โดยอย่างน้อย</w:t>
      </w:r>
      <w:proofErr w:type="spellEnd"/>
      <w:r>
        <w:t xml:space="preserve"> </w:t>
      </w:r>
    </w:p>
    <w:p w:rsidR="00F53E53" w:rsidRDefault="007C7D88">
      <w:pPr>
        <w:ind w:firstLine="0"/>
      </w:pPr>
      <w:proofErr w:type="spellStart"/>
      <w:r>
        <w:t>ต้องด</w:t>
      </w:r>
      <w:proofErr w:type="spellEnd"/>
      <w:r>
        <w:t xml:space="preserve"> </w:t>
      </w:r>
      <w:proofErr w:type="spellStart"/>
      <w:proofErr w:type="gram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proofErr w:type="gram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proofErr w:type="gramStart"/>
      <w:r>
        <w:t>ปฏิบัติหน้าที่ด้วยความเที่ยงธรรม</w:t>
      </w:r>
      <w:proofErr w:type="spellEnd"/>
      <w:r>
        <w:t xml:space="preserve">  </w:t>
      </w:r>
      <w:proofErr w:type="spellStart"/>
      <w:r>
        <w:t>เสมอภาค</w:t>
      </w:r>
      <w:proofErr w:type="spellEnd"/>
      <w:proofErr w:type="gramEnd"/>
      <w:r>
        <w:t xml:space="preserve">  </w:t>
      </w:r>
      <w:proofErr w:type="spellStart"/>
      <w:r>
        <w:t>เท่าเทียม</w:t>
      </w:r>
      <w:proofErr w:type="spellEnd"/>
      <w:r>
        <w:t xml:space="preserve">  </w:t>
      </w:r>
      <w:proofErr w:type="spellStart"/>
      <w:r>
        <w:t>ปราศจากอคติ</w:t>
      </w:r>
      <w:proofErr w:type="spellEnd"/>
      <w:r>
        <w:t xml:space="preserve">  </w:t>
      </w:r>
      <w:proofErr w:type="spellStart"/>
      <w:r>
        <w:t>และไม่เลือกปฏิบัติ</w:t>
      </w:r>
      <w:proofErr w:type="spellEnd"/>
      <w:r>
        <w:t xml:space="preserve"> </w:t>
      </w:r>
      <w:proofErr w:type="spellStart"/>
      <w:r>
        <w:t>โดยการใช้ความรู้สึกหรือความสัมพันธ์ส่วนตัว</w:t>
      </w:r>
      <w:proofErr w:type="spellEnd"/>
      <w:r>
        <w:t xml:space="preserve">  </w:t>
      </w:r>
      <w:proofErr w:type="spellStart"/>
      <w:r>
        <w:t>หรือเหตุผลของความแตกต่าง</w:t>
      </w:r>
      <w:proofErr w:type="spellEnd"/>
      <w:r>
        <w:t xml:space="preserve">  </w:t>
      </w:r>
      <w:proofErr w:type="spellStart"/>
      <w:r>
        <w:t>ทางเชื้อชา</w:t>
      </w:r>
      <w:r>
        <w:t>ติ</w:t>
      </w:r>
      <w:proofErr w:type="spellEnd"/>
      <w:r>
        <w:t xml:space="preserve">  </w:t>
      </w:r>
      <w:proofErr w:type="spellStart"/>
      <w:r>
        <w:t>ถิ่นก</w:t>
      </w:r>
      <w:proofErr w:type="spellEnd"/>
      <w:r>
        <w:t xml:space="preserve"> </w:t>
      </w:r>
      <w:proofErr w:type="spellStart"/>
      <w:r>
        <w:t>าเนิด</w:t>
      </w:r>
      <w:proofErr w:type="spellEnd"/>
      <w:r>
        <w:t xml:space="preserve">  </w:t>
      </w:r>
    </w:p>
    <w:p w:rsidR="00F53E53" w:rsidRDefault="007C7D88">
      <w:pPr>
        <w:spacing w:after="532" w:line="33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๙</w:t>
      </w:r>
    </w:p>
    <w:p w:rsidR="00F53E53" w:rsidRDefault="007C7D88">
      <w:pPr>
        <w:ind w:firstLine="0"/>
      </w:pPr>
      <w:proofErr w:type="spellStart"/>
      <w:proofErr w:type="gramStart"/>
      <w:r>
        <w:t>ศาสนา</w:t>
      </w:r>
      <w:proofErr w:type="spellEnd"/>
      <w:r>
        <w:t xml:space="preserve">  </w:t>
      </w:r>
      <w:proofErr w:type="spellStart"/>
      <w:r>
        <w:t>เพศ</w:t>
      </w:r>
      <w:proofErr w:type="spellEnd"/>
      <w:proofErr w:type="gramEnd"/>
      <w:r>
        <w:t xml:space="preserve">  </w:t>
      </w:r>
      <w:proofErr w:type="spellStart"/>
      <w:r>
        <w:t>เพศสภาพ</w:t>
      </w:r>
      <w:proofErr w:type="spellEnd"/>
      <w:r>
        <w:t xml:space="preserve">  </w:t>
      </w:r>
      <w:proofErr w:type="spellStart"/>
      <w:r>
        <w:t>อายุ</w:t>
      </w:r>
      <w:proofErr w:type="spellEnd"/>
      <w:r>
        <w:t xml:space="preserve">  </w:t>
      </w:r>
      <w:proofErr w:type="spellStart"/>
      <w:r>
        <w:t>ความพิการ</w:t>
      </w:r>
      <w:proofErr w:type="spellEnd"/>
      <w:r>
        <w:t xml:space="preserve">  </w:t>
      </w:r>
      <w:proofErr w:type="spellStart"/>
      <w:r>
        <w:t>สภาพทางกาย</w:t>
      </w:r>
      <w:proofErr w:type="spellEnd"/>
      <w:r>
        <w:t xml:space="preserve">  </w:t>
      </w:r>
      <w:proofErr w:type="spellStart"/>
      <w:r>
        <w:t>สุขภาพ</w:t>
      </w:r>
      <w:proofErr w:type="spellEnd"/>
      <w:r>
        <w:t xml:space="preserve">  </w:t>
      </w:r>
      <w:proofErr w:type="spellStart"/>
      <w:r>
        <w:t>หรือสถานะทางเศรษฐกิจหรือสังคม</w:t>
      </w:r>
      <w:proofErr w:type="spellEnd"/>
      <w:r>
        <w:t xml:space="preserve">  </w:t>
      </w:r>
      <w:proofErr w:type="spellStart"/>
      <w:r>
        <w:t>รวมทั้งเคารพศักดิ์ศรีความเป็นมนุษย์</w:t>
      </w:r>
      <w:proofErr w:type="spellEnd"/>
      <w:r>
        <w:t xml:space="preserve"> </w:t>
      </w:r>
    </w:p>
    <w:p w:rsidR="00F53E53" w:rsidRDefault="007C7D88">
      <w:pPr>
        <w:ind w:left="852" w:firstLine="0"/>
      </w:pPr>
      <w:r>
        <w:t>(</w:t>
      </w:r>
      <w:r>
        <w:t xml:space="preserve">๒) </w:t>
      </w:r>
      <w:proofErr w:type="spellStart"/>
      <w:proofErr w:type="gramStart"/>
      <w:r>
        <w:t>ปฏิบัติต่อประชาชน</w:t>
      </w:r>
      <w:proofErr w:type="spellEnd"/>
      <w:r>
        <w:t xml:space="preserve">  </w:t>
      </w:r>
      <w:proofErr w:type="spellStart"/>
      <w:r>
        <w:t>ผู้ร่วมงาน</w:t>
      </w:r>
      <w:proofErr w:type="spellEnd"/>
      <w:proofErr w:type="gramEnd"/>
      <w:r>
        <w:t xml:space="preserve">  </w:t>
      </w:r>
      <w:proofErr w:type="spellStart"/>
      <w:r>
        <w:t>และผู้เกี่ยวข้องอย่างให้เกียรติ</w:t>
      </w:r>
      <w:proofErr w:type="spellEnd"/>
      <w:r>
        <w:t xml:space="preserve"> </w:t>
      </w:r>
    </w:p>
    <w:p w:rsidR="00F53E53" w:rsidRDefault="007C7D88">
      <w:pPr>
        <w:numPr>
          <w:ilvl w:val="0"/>
          <w:numId w:val="3"/>
        </w:numPr>
      </w:pPr>
      <w:proofErr w:type="spellStart"/>
      <w:r>
        <w:t>ไม่ใช้สถานะหรือต</w:t>
      </w:r>
      <w:proofErr w:type="spellEnd"/>
      <w:r>
        <w:t xml:space="preserve"> </w:t>
      </w:r>
      <w:proofErr w:type="spellStart"/>
      <w:r>
        <w:t>าแหน่งการเป็นผู้บริ</w:t>
      </w:r>
      <w:r>
        <w:t>หารท้องถิ่นเข้าไปก้าวก่าย</w:t>
      </w:r>
      <w:proofErr w:type="spellEnd"/>
      <w:r>
        <w:t xml:space="preserve">  </w:t>
      </w:r>
      <w:proofErr w:type="spellStart"/>
      <w:r>
        <w:t>หรือแทรกแซง</w:t>
      </w:r>
      <w:proofErr w:type="spellEnd"/>
      <w:r>
        <w:t xml:space="preserve"> </w:t>
      </w:r>
      <w:proofErr w:type="spellStart"/>
      <w:r>
        <w:t>การปฏิบัติราชการ</w:t>
      </w:r>
      <w:proofErr w:type="spellEnd"/>
      <w:r>
        <w:t xml:space="preserve">  </w:t>
      </w:r>
      <w:proofErr w:type="spellStart"/>
      <w:r>
        <w:t>การด</w:t>
      </w:r>
      <w:proofErr w:type="spellEnd"/>
      <w:r>
        <w:t xml:space="preserve"> </w:t>
      </w:r>
      <w:proofErr w:type="spellStart"/>
      <w:r>
        <w:t>าเนินงาน</w:t>
      </w:r>
      <w:proofErr w:type="spellEnd"/>
      <w:r>
        <w:t xml:space="preserve">  </w:t>
      </w:r>
      <w:proofErr w:type="spellStart"/>
      <w:r>
        <w:t>การบรรจุ</w:t>
      </w:r>
      <w:proofErr w:type="spellEnd"/>
      <w:r>
        <w:t xml:space="preserve">  </w:t>
      </w:r>
      <w:proofErr w:type="spellStart"/>
      <w:r>
        <w:t>แต่งตั้ง</w:t>
      </w:r>
      <w:proofErr w:type="spellEnd"/>
      <w:r>
        <w:t xml:space="preserve">  </w:t>
      </w:r>
      <w:proofErr w:type="spellStart"/>
      <w:r>
        <w:t>โยกย้าย</w:t>
      </w:r>
      <w:proofErr w:type="spellEnd"/>
      <w:r>
        <w:t xml:space="preserve">  </w:t>
      </w:r>
      <w:proofErr w:type="spellStart"/>
      <w:r>
        <w:t>โอน</w:t>
      </w:r>
      <w:proofErr w:type="spellEnd"/>
      <w:r>
        <w:t xml:space="preserve">  </w:t>
      </w:r>
      <w:proofErr w:type="spellStart"/>
      <w:r>
        <w:t>เลื่อนต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 </w:t>
      </w:r>
      <w:proofErr w:type="spellStart"/>
      <w:r>
        <w:t>เลื่อนเงินเดือน</w:t>
      </w:r>
      <w:proofErr w:type="spellEnd"/>
      <w:r>
        <w:t xml:space="preserve"> </w:t>
      </w:r>
      <w:proofErr w:type="spellStart"/>
      <w:r>
        <w:t>และการด</w:t>
      </w:r>
      <w:proofErr w:type="spellEnd"/>
      <w:r>
        <w:t xml:space="preserve"> </w:t>
      </w:r>
      <w:proofErr w:type="spellStart"/>
      <w:r>
        <w:t>าเนินการทางวินัยหรือการให้พ้นจากต</w:t>
      </w:r>
      <w:proofErr w:type="spellEnd"/>
      <w:r>
        <w:t xml:space="preserve"> </w:t>
      </w:r>
      <w:proofErr w:type="spellStart"/>
      <w:r>
        <w:t>าแหน่งของข้าราชการซึ่งมีต</w:t>
      </w:r>
      <w:proofErr w:type="spellEnd"/>
      <w:r>
        <w:t xml:space="preserve"> </w:t>
      </w:r>
      <w:proofErr w:type="spellStart"/>
      <w:r>
        <w:t>าแหน่งหรือเงินเดือนประจ</w:t>
      </w:r>
      <w:proofErr w:type="spellEnd"/>
      <w:r>
        <w:t xml:space="preserve"> า  </w:t>
      </w:r>
      <w:proofErr w:type="spellStart"/>
      <w:r>
        <w:t>พนักงาน</w:t>
      </w:r>
      <w:proofErr w:type="spellEnd"/>
      <w:r>
        <w:t xml:space="preserve">  </w:t>
      </w:r>
      <w:proofErr w:type="spellStart"/>
      <w:r>
        <w:t>หรือลูกจ้างของ</w:t>
      </w:r>
      <w:r>
        <w:t>หน่วยราชการ</w:t>
      </w:r>
      <w:proofErr w:type="spellEnd"/>
      <w:r>
        <w:t xml:space="preserve">  </w:t>
      </w:r>
      <w:proofErr w:type="spellStart"/>
      <w:r>
        <w:t>หน่วยงานของรัฐ</w:t>
      </w:r>
      <w:proofErr w:type="spellEnd"/>
      <w:r>
        <w:t xml:space="preserve">  </w:t>
      </w:r>
      <w:proofErr w:type="spellStart"/>
      <w:r>
        <w:t>รัฐวิสาหกิจหรือกิจการที่รัฐถือหุ้นใหญ่</w:t>
      </w:r>
      <w:proofErr w:type="spellEnd"/>
      <w:r>
        <w:t xml:space="preserve">  </w:t>
      </w:r>
      <w:proofErr w:type="spellStart"/>
      <w:r>
        <w:t>ทั้งนี้</w:t>
      </w:r>
      <w:proofErr w:type="spellEnd"/>
      <w:r>
        <w:t xml:space="preserve">  </w:t>
      </w:r>
      <w:proofErr w:type="spellStart"/>
      <w:r>
        <w:t>เว้นแต่เป็นการปฏิบัติตามหน้าที่และอ</w:t>
      </w:r>
      <w:proofErr w:type="spellEnd"/>
      <w:r>
        <w:t xml:space="preserve"> </w:t>
      </w:r>
      <w:proofErr w:type="spellStart"/>
      <w:r>
        <w:t>านาจตามกฎหมาย</w:t>
      </w:r>
      <w:proofErr w:type="spellEnd"/>
      <w:r>
        <w:t xml:space="preserve"> </w:t>
      </w:r>
    </w:p>
    <w:p w:rsidR="00F53E53" w:rsidRDefault="007C7D88">
      <w:pPr>
        <w:numPr>
          <w:ilvl w:val="0"/>
          <w:numId w:val="3"/>
        </w:numPr>
      </w:pPr>
      <w:proofErr w:type="spellStart"/>
      <w:r>
        <w:t>ไม่ยินยอมให้คู่สมรส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บุคคลในครอบครัว</w:t>
      </w:r>
      <w:proofErr w:type="spellEnd"/>
      <w:r>
        <w:t xml:space="preserve">  </w:t>
      </w:r>
      <w:proofErr w:type="spellStart"/>
      <w:r>
        <w:t>หรือผู้ใกล้ชิดก้าวก่าย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แทรกแซงการปฏิบัติหน้าที่ของตนเองหรือผู้อื่น</w:t>
      </w:r>
      <w:proofErr w:type="spellEnd"/>
      <w:r>
        <w:t xml:space="preserve"> </w:t>
      </w:r>
    </w:p>
    <w:p w:rsidR="00F53E53" w:rsidRDefault="007C7D88">
      <w:pPr>
        <w:numPr>
          <w:ilvl w:val="0"/>
          <w:numId w:val="3"/>
        </w:numPr>
        <w:spacing w:line="240" w:lineRule="auto"/>
      </w:pPr>
      <w:proofErr w:type="spellStart"/>
      <w:r>
        <w:t>ปฏิบั</w:t>
      </w:r>
      <w:r>
        <w:t>ติต่อองค์กรธุรกิจที่ติดต่อท</w:t>
      </w:r>
      <w:proofErr w:type="spellEnd"/>
      <w:r>
        <w:t xml:space="preserve"> </w:t>
      </w:r>
      <w:proofErr w:type="spellStart"/>
      <w:r>
        <w:t>าธุรกิจกับหน่วยงานของรัฐตามระเบียบ</w:t>
      </w:r>
      <w:proofErr w:type="spellEnd"/>
      <w:r>
        <w:t xml:space="preserve">  </w:t>
      </w:r>
      <w:proofErr w:type="spellStart"/>
      <w:r>
        <w:t>และขั้นตอน</w:t>
      </w:r>
      <w:proofErr w:type="spellEnd"/>
      <w:r>
        <w:t xml:space="preserve"> </w:t>
      </w:r>
    </w:p>
    <w:p w:rsidR="00F53E53" w:rsidRDefault="007C7D88">
      <w:pPr>
        <w:ind w:firstLine="0"/>
      </w:pPr>
      <w:proofErr w:type="spellStart"/>
      <w:proofErr w:type="gramStart"/>
      <w:r>
        <w:t>อย่างเท่าเทียมกัน</w:t>
      </w:r>
      <w:proofErr w:type="spellEnd"/>
      <w:r>
        <w:t xml:space="preserve">  </w:t>
      </w:r>
      <w:proofErr w:type="spellStart"/>
      <w:r>
        <w:t>โดยไม่เลือกปฏิบัติ</w:t>
      </w:r>
      <w:proofErr w:type="spellEnd"/>
      <w:proofErr w:type="gramEnd"/>
      <w:r>
        <w:t xml:space="preserve"> </w:t>
      </w:r>
      <w:proofErr w:type="spellStart"/>
      <w:r>
        <w:t>ข้อ</w:t>
      </w:r>
      <w:proofErr w:type="spellEnd"/>
      <w:r>
        <w:t xml:space="preserve"> 9 </w:t>
      </w:r>
      <w:proofErr w:type="spellStart"/>
      <w:r>
        <w:t>ผู้บริหารท้องถิ่นพึงด</w:t>
      </w:r>
      <w:proofErr w:type="spellEnd"/>
      <w:r>
        <w:t xml:space="preserve"> </w:t>
      </w:r>
      <w:proofErr w:type="spellStart"/>
      <w:r>
        <w:t>ารงตนเป็นแบบอย่างที่ดีและรักษาภาพลักษณ์ของทางราชการ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๑) </w:t>
      </w:r>
      <w:proofErr w:type="spellStart"/>
      <w:proofErr w:type="gramStart"/>
      <w:r>
        <w:t>รักษาจรรยาของตนให้ด</w:t>
      </w:r>
      <w:r>
        <w:t>ี</w:t>
      </w:r>
      <w:proofErr w:type="spellEnd"/>
      <w:r>
        <w:t xml:space="preserve">  </w:t>
      </w:r>
      <w:proofErr w:type="spellStart"/>
      <w:r>
        <w:t>น้อมน</w:t>
      </w:r>
      <w:proofErr w:type="spellEnd"/>
      <w:proofErr w:type="gramEnd"/>
      <w:r>
        <w:t xml:space="preserve"> </w:t>
      </w:r>
      <w:proofErr w:type="spellStart"/>
      <w:r>
        <w:t>าพระบรมราโชวาท</w:t>
      </w:r>
      <w:proofErr w:type="spellEnd"/>
      <w:r>
        <w:t xml:space="preserve">  </w:t>
      </w:r>
      <w:proofErr w:type="spellStart"/>
      <w:r>
        <w:t>หลักปรัชญาของเศรษฐกิจพอเพียง</w:t>
      </w:r>
      <w:proofErr w:type="spellEnd"/>
      <w:r>
        <w:t xml:space="preserve">  </w:t>
      </w:r>
      <w:proofErr w:type="spellStart"/>
      <w:r>
        <w:t>และหลักค</w:t>
      </w:r>
      <w:proofErr w:type="spellEnd"/>
      <w:r>
        <w:t xml:space="preserve"> </w:t>
      </w:r>
      <w:proofErr w:type="spellStart"/>
      <w:r>
        <w:t>าสอนทางศาสนามาใช้ในการด</w:t>
      </w:r>
      <w:proofErr w:type="spellEnd"/>
      <w:r>
        <w:t xml:space="preserve"> </w:t>
      </w:r>
      <w:proofErr w:type="spellStart"/>
      <w:r>
        <w:t>าเนินชีวิต</w:t>
      </w:r>
      <w:proofErr w:type="spellEnd"/>
      <w:r>
        <w:t xml:space="preserve"> </w:t>
      </w:r>
    </w:p>
    <w:p w:rsidR="00F53E53" w:rsidRDefault="007C7D88">
      <w:pPr>
        <w:spacing w:line="240" w:lineRule="auto"/>
        <w:ind w:left="10" w:right="0" w:hanging="10"/>
        <w:jc w:val="right"/>
      </w:pPr>
      <w:r>
        <w:lastRenderedPageBreak/>
        <w:t>(</w:t>
      </w:r>
      <w:r>
        <w:t xml:space="preserve">๒) </w:t>
      </w:r>
      <w:proofErr w:type="spellStart"/>
      <w:proofErr w:type="gramStart"/>
      <w:r>
        <w:t>เป็นแบบอย่างที่ดีในการเป็นพลเมืองดี</w:t>
      </w:r>
      <w:proofErr w:type="spellEnd"/>
      <w:r>
        <w:t xml:space="preserve">  </w:t>
      </w:r>
      <w:proofErr w:type="spellStart"/>
      <w:r>
        <w:t>ด้วยการเคารพและปฏิบัติตามกฎหมาย</w:t>
      </w:r>
      <w:proofErr w:type="spellEnd"/>
      <w:proofErr w:type="gramEnd"/>
      <w:r>
        <w:t xml:space="preserve">   </w:t>
      </w:r>
    </w:p>
    <w:p w:rsidR="00F53E53" w:rsidRDefault="007C7D88">
      <w:pPr>
        <w:ind w:firstLine="0"/>
      </w:pPr>
      <w:proofErr w:type="spellStart"/>
      <w:r>
        <w:t>อย่างเคร่งครัด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๓) </w:t>
      </w:r>
      <w:proofErr w:type="spellStart"/>
      <w:proofErr w:type="gramStart"/>
      <w:r>
        <w:t>ปฏิบัติตนอยู่ในกรอบจริยธรรม</w:t>
      </w:r>
      <w:proofErr w:type="spellEnd"/>
      <w:r>
        <w:t xml:space="preserve">  </w:t>
      </w:r>
      <w:proofErr w:type="spellStart"/>
      <w:r>
        <w:t>คุณธรรม</w:t>
      </w:r>
      <w:proofErr w:type="spellEnd"/>
      <w:proofErr w:type="gramEnd"/>
      <w:r>
        <w:t xml:space="preserve">  </w:t>
      </w:r>
      <w:proofErr w:type="spellStart"/>
      <w:r>
        <w:t>และศีลธรรม</w:t>
      </w:r>
      <w:proofErr w:type="spellEnd"/>
      <w:r>
        <w:t xml:space="preserve">  </w:t>
      </w:r>
      <w:proofErr w:type="spellStart"/>
      <w:r>
        <w:t>ทั้งโดยส่ว</w:t>
      </w:r>
      <w:r>
        <w:t>นตัว</w:t>
      </w:r>
      <w:proofErr w:type="spellEnd"/>
      <w:r>
        <w:t xml:space="preserve">  </w:t>
      </w:r>
      <w:proofErr w:type="spellStart"/>
      <w:r>
        <w:t>และโดยหน้าที่</w:t>
      </w:r>
      <w:proofErr w:type="spellEnd"/>
      <w:r>
        <w:t xml:space="preserve"> </w:t>
      </w:r>
      <w:proofErr w:type="spellStart"/>
      <w:r>
        <w:t>ความรับผิดชอบต่อสาธารณชน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๔) </w:t>
      </w:r>
      <w:proofErr w:type="gramStart"/>
      <w:r>
        <w:t xml:space="preserve">เป็นแบบอย่างที่ดีในการรักษาขนบธรรมเนียมประเพณีและวัฒนธรรมอันดีงาม  </w:t>
      </w:r>
      <w:proofErr w:type="spellStart"/>
      <w:r>
        <w:t>รวมทั้ง</w:t>
      </w:r>
      <w:proofErr w:type="spellEnd"/>
      <w:proofErr w:type="gramEnd"/>
      <w:r>
        <w:t xml:space="preserve"> </w:t>
      </w:r>
      <w:proofErr w:type="spellStart"/>
      <w:r>
        <w:t>รักษาเอกลักษณ์ของความเป็นชาติไทย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๕) </w:t>
      </w:r>
      <w:proofErr w:type="spellStart"/>
      <w:proofErr w:type="gramStart"/>
      <w:r>
        <w:t>เคารพและไม่ละเมิดสิทธิและเสรีภาพของผู้อื่น</w:t>
      </w:r>
      <w:proofErr w:type="spellEnd"/>
      <w:r>
        <w:t xml:space="preserve">  </w:t>
      </w:r>
      <w:proofErr w:type="spellStart"/>
      <w:r>
        <w:t>ไม่แสดงกิริยาหรือใช้วาจา</w:t>
      </w:r>
      <w:proofErr w:type="spellEnd"/>
      <w:proofErr w:type="gramEnd"/>
      <w:r>
        <w:t xml:space="preserve">  </w:t>
      </w:r>
      <w:proofErr w:type="spellStart"/>
      <w:r>
        <w:t>อันไม่สุภาพ</w:t>
      </w:r>
      <w:proofErr w:type="spellEnd"/>
      <w:r>
        <w:t xml:space="preserve">  </w:t>
      </w:r>
      <w:proofErr w:type="spellStart"/>
      <w:r>
        <w:t>อาฆาตมาดร้าย</w:t>
      </w:r>
      <w:proofErr w:type="spellEnd"/>
      <w:r>
        <w:t xml:space="preserve">  </w:t>
      </w:r>
      <w:proofErr w:type="spellStart"/>
      <w:r>
        <w:t>หรือใส่ร้ายหรือเสียดสีบุคคลใด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๖) </w:t>
      </w:r>
      <w:proofErr w:type="spellStart"/>
      <w:proofErr w:type="gramStart"/>
      <w:r>
        <w:t>วางตนให้เป็นที่เชื่อถือศรัทธาของประชาชน</w:t>
      </w:r>
      <w:proofErr w:type="spellEnd"/>
      <w:r>
        <w:t xml:space="preserve">  </w:t>
      </w:r>
      <w:proofErr w:type="spellStart"/>
      <w:r>
        <w:t>และระมัดระวังมิให้การประกอบวิชาชีพ</w:t>
      </w:r>
      <w:proofErr w:type="spellEnd"/>
      <w:proofErr w:type="gramEnd"/>
      <w:r>
        <w:t xml:space="preserve">  </w:t>
      </w:r>
      <w:proofErr w:type="spellStart"/>
      <w:r>
        <w:t>อาชีพ</w:t>
      </w:r>
      <w:proofErr w:type="spellEnd"/>
      <w:r>
        <w:t xml:space="preserve">  </w:t>
      </w:r>
      <w:proofErr w:type="spellStart"/>
      <w:r>
        <w:t>หรือการงานของตนเอง</w:t>
      </w:r>
      <w:proofErr w:type="spellEnd"/>
      <w:r>
        <w:t xml:space="preserve">  </w:t>
      </w:r>
      <w:proofErr w:type="spellStart"/>
      <w:r>
        <w:t>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</w:t>
      </w:r>
      <w:r>
        <w:t>รือบุคคลในครอบครัวของตน</w:t>
      </w:r>
      <w:proofErr w:type="spellEnd"/>
      <w:r>
        <w:t xml:space="preserve">  </w:t>
      </w:r>
      <w:proofErr w:type="spellStart"/>
      <w:r>
        <w:t>มีลักษณะเป็นการ</w:t>
      </w:r>
      <w:proofErr w:type="spellEnd"/>
      <w:r>
        <w:t xml:space="preserve"> </w:t>
      </w:r>
      <w:proofErr w:type="spellStart"/>
      <w:r>
        <w:t>กระทบกระเทือนต่อความเชื่อถือศรัทธาของประชาชน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๗) </w:t>
      </w:r>
      <w:proofErr w:type="spellStart"/>
      <w:proofErr w:type="gramStart"/>
      <w:r>
        <w:t>ไม่รับของขวัญ</w:t>
      </w:r>
      <w:proofErr w:type="spellEnd"/>
      <w:r>
        <w:t xml:space="preserve">  </w:t>
      </w:r>
      <w:proofErr w:type="spellStart"/>
      <w:r>
        <w:t>ของก</w:t>
      </w:r>
      <w:proofErr w:type="spellEnd"/>
      <w:proofErr w:type="gramEnd"/>
      <w:r>
        <w:t xml:space="preserve"> </w:t>
      </w:r>
      <w:proofErr w:type="spellStart"/>
      <w:r>
        <w:t>านัล</w:t>
      </w:r>
      <w:proofErr w:type="spellEnd"/>
      <w:r>
        <w:t xml:space="preserve">  </w:t>
      </w:r>
      <w:proofErr w:type="spellStart"/>
      <w:r>
        <w:t>ทรัพย์สิน</w:t>
      </w:r>
      <w:proofErr w:type="spellEnd"/>
      <w:r>
        <w:t xml:space="preserve">  </w:t>
      </w:r>
      <w:proofErr w:type="spellStart"/>
      <w:r>
        <w:t>หรือประโยชน์อื่นใดจากบุคคลอื่น</w:t>
      </w:r>
      <w:proofErr w:type="spellEnd"/>
      <w:r>
        <w:t xml:space="preserve">  </w:t>
      </w:r>
      <w:proofErr w:type="spellStart"/>
      <w:r>
        <w:t>และจะต้องดแูล</w:t>
      </w:r>
      <w:proofErr w:type="spellEnd"/>
      <w:r>
        <w:t xml:space="preserve"> </w:t>
      </w:r>
      <w:proofErr w:type="spellStart"/>
      <w:r>
        <w:t>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หรือบุคคลในครอบครัวของตนปฏิบัติเช่นเดียวกันด้วย</w:t>
      </w:r>
      <w:proofErr w:type="spellEnd"/>
      <w:r>
        <w:t xml:space="preserve">  </w:t>
      </w:r>
      <w:proofErr w:type="spellStart"/>
      <w:r>
        <w:t>เว้นแต่เป็น</w:t>
      </w:r>
      <w:r>
        <w:t>การรับจาก</w:t>
      </w:r>
      <w:proofErr w:type="spellEnd"/>
      <w:r>
        <w:t xml:space="preserve"> </w:t>
      </w:r>
      <w:proofErr w:type="spellStart"/>
      <w:r>
        <w:t>การให้โดยธรรมจรรยาและการรับที่มีบทบัญญัติแห่งกฎหมายให้รับได้</w:t>
      </w:r>
      <w:proofErr w:type="spellEnd"/>
      <w:r>
        <w:t xml:space="preserve"> </w:t>
      </w:r>
    </w:p>
    <w:p w:rsidR="00F53E53" w:rsidRDefault="007C7D88">
      <w:r>
        <w:t>(</w:t>
      </w:r>
      <w:r>
        <w:t xml:space="preserve">๘)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proofErr w:type="gramStart"/>
      <w:r>
        <w:t>าการอันมีลักษณะเป็นการล่วงละเมิดหรือคุกคามทางเพศ</w:t>
      </w:r>
      <w:proofErr w:type="spellEnd"/>
      <w:r>
        <w:t xml:space="preserve">  </w:t>
      </w:r>
      <w:proofErr w:type="spellStart"/>
      <w:r>
        <w:t>จนเป็นเหตุท</w:t>
      </w:r>
      <w:proofErr w:type="spellEnd"/>
      <w:proofErr w:type="gramEnd"/>
      <w:r>
        <w:t xml:space="preserve"> </w:t>
      </w:r>
      <w:proofErr w:type="spellStart"/>
      <w:r>
        <w:t>าให้</w:t>
      </w:r>
      <w:proofErr w:type="spellEnd"/>
      <w:r>
        <w:t xml:space="preserve"> </w:t>
      </w:r>
      <w:proofErr w:type="spellStart"/>
      <w:r>
        <w:t>ผู้ถูกกระท</w:t>
      </w:r>
      <w:proofErr w:type="spellEnd"/>
      <w:r>
        <w:t xml:space="preserve"> </w:t>
      </w:r>
      <w:proofErr w:type="spellStart"/>
      <w:r>
        <w:t>าได้รับความเดือดร้อนเสียหาย</w:t>
      </w:r>
      <w:proofErr w:type="spellEnd"/>
      <w:r>
        <w:t xml:space="preserve">  </w:t>
      </w:r>
      <w:proofErr w:type="spellStart"/>
      <w:r>
        <w:t>หรือกระทบต่อการปฏิบัติหน้าที่</w:t>
      </w:r>
      <w:proofErr w:type="spellEnd"/>
      <w:r>
        <w:t xml:space="preserve">  </w:t>
      </w:r>
      <w:proofErr w:type="spellStart"/>
      <w:r>
        <w:t>โดยผู้ถูกกระท</w:t>
      </w:r>
      <w:proofErr w:type="spellEnd"/>
      <w:r>
        <w:t xml:space="preserve"> า  </w:t>
      </w:r>
      <w:proofErr w:type="spellStart"/>
      <w:r>
        <w:t>อยู่ในภาวะ</w:t>
      </w:r>
      <w:proofErr w:type="spellEnd"/>
    </w:p>
    <w:p w:rsidR="00F53E53" w:rsidRDefault="007C7D88">
      <w:pPr>
        <w:spacing w:after="532" w:line="336" w:lineRule="auto"/>
        <w:ind w:left="10" w:right="-15" w:hanging="10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๑๐</w:t>
      </w:r>
    </w:p>
    <w:p w:rsidR="00F53E53" w:rsidRDefault="007C7D88">
      <w:pPr>
        <w:ind w:firstLine="0"/>
      </w:pPr>
      <w:r>
        <w:t xml:space="preserve">จ </w:t>
      </w:r>
      <w:proofErr w:type="spellStart"/>
      <w:r>
        <w:t>ายอมต้องยอมรับในการกระท</w:t>
      </w:r>
      <w:proofErr w:type="spellEnd"/>
      <w:r>
        <w:t xml:space="preserve"> </w:t>
      </w:r>
      <w:proofErr w:type="spellStart"/>
      <w:proofErr w:type="gramStart"/>
      <w:r>
        <w:t>านั้น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proofErr w:type="gramEnd"/>
      <w:r>
        <w:t xml:space="preserve"> </w:t>
      </w:r>
      <w:proofErr w:type="spellStart"/>
      <w:r>
        <w:t>าความสัมพันธ์ทางเพศที่ตนมีต่อบุคคลใด</w:t>
      </w:r>
      <w:proofErr w:type="spellEnd"/>
      <w:r>
        <w:t xml:space="preserve">  </w:t>
      </w:r>
      <w:proofErr w:type="spellStart"/>
      <w:r>
        <w:t>มาเป็นเหตุหรือ</w:t>
      </w:r>
      <w:proofErr w:type="spellEnd"/>
      <w:r>
        <w:t xml:space="preserve"> </w:t>
      </w:r>
      <w:proofErr w:type="spellStart"/>
      <w:r>
        <w:t>มีอิทธิพลครอบง</w:t>
      </w:r>
      <w:proofErr w:type="spellEnd"/>
      <w:r>
        <w:t xml:space="preserve"> าให้ใช้ดุลพินิจในการปฏิบัติหน้าที่อันเป็นคุณหรือเป็นโทษแก่บุคคลใด </w:t>
      </w:r>
    </w:p>
    <w:p w:rsidR="00F53E53" w:rsidRDefault="007C7D88">
      <w:r>
        <w:t>(</w:t>
      </w:r>
      <w:r>
        <w:t xml:space="preserve">๙) </w:t>
      </w:r>
      <w:proofErr w:type="spellStart"/>
      <w:proofErr w:type="gramStart"/>
      <w:r>
        <w:t>ไม่คบหาหรือให้การสนับสนุนแก่ผู้ประพฤติผิดกฎหมาย</w:t>
      </w:r>
      <w:proofErr w:type="spellEnd"/>
      <w:r>
        <w:t xml:space="preserve">  </w:t>
      </w:r>
      <w:proofErr w:type="spellStart"/>
      <w:r>
        <w:t>ผู้มีอิทธิพล</w:t>
      </w:r>
      <w:proofErr w:type="spellEnd"/>
      <w:proofErr w:type="gramEnd"/>
      <w:r>
        <w:t xml:space="preserve">  </w:t>
      </w:r>
      <w:proofErr w:type="spellStart"/>
      <w:r>
        <w:t>หรือผู้มีค</w:t>
      </w:r>
      <w:r>
        <w:t>วามประพฤติ</w:t>
      </w:r>
      <w:proofErr w:type="spellEnd"/>
      <w:r>
        <w:t xml:space="preserve"> </w:t>
      </w:r>
      <w:proofErr w:type="spellStart"/>
      <w:r>
        <w:t>หรือมีชื่อในทางเสื่อมเสีย</w:t>
      </w:r>
      <w:proofErr w:type="spellEnd"/>
      <w:r>
        <w:t xml:space="preserve">  </w:t>
      </w:r>
      <w:proofErr w:type="spellStart"/>
      <w:r>
        <w:t>อันอาจกระทบกระเทือนต่อความเชื่อถือศรัทธาของประชาชน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10 </w:t>
      </w:r>
      <w:proofErr w:type="spellStart"/>
      <w:r>
        <w:t>ผู้บริหารท้องถิ่นพึงปฏิบัติงานตามหน้าที่และอ</w:t>
      </w:r>
      <w:proofErr w:type="spellEnd"/>
      <w:r>
        <w:t xml:space="preserve"> </w:t>
      </w:r>
      <w:proofErr w:type="spellStart"/>
      <w:r>
        <w:t>านาจขององค์กรปกครองส่วนท้องถิ่น</w:t>
      </w:r>
      <w:proofErr w:type="spellEnd"/>
      <w:r>
        <w:t xml:space="preserve">  </w:t>
      </w:r>
    </w:p>
    <w:p w:rsidR="00F53E53" w:rsidRDefault="007C7D88">
      <w:pPr>
        <w:ind w:firstLine="0"/>
      </w:pPr>
      <w:proofErr w:type="spellStart"/>
      <w:r>
        <w:t>เพื่อให้การบริหารราชการส่วนท้องถิ่น</w:t>
      </w:r>
      <w:proofErr w:type="spellEnd"/>
      <w:r>
        <w:t xml:space="preserve">  </w:t>
      </w:r>
      <w:proofErr w:type="spellStart"/>
      <w:r>
        <w:t>การจัดท</w:t>
      </w:r>
      <w:proofErr w:type="spellEnd"/>
      <w:r>
        <w:t xml:space="preserve"> </w:t>
      </w:r>
      <w:proofErr w:type="spellStart"/>
      <w:r>
        <w:t>าบริการสาธารณะ</w:t>
      </w:r>
      <w:proofErr w:type="spellEnd"/>
      <w:r>
        <w:t xml:space="preserve">  </w:t>
      </w:r>
      <w:proofErr w:type="spellStart"/>
      <w:r>
        <w:t>และการใช้จ่ายงบประมา</w:t>
      </w:r>
      <w:r>
        <w:t>ณ</w:t>
      </w:r>
      <w:proofErr w:type="spellEnd"/>
      <w:r>
        <w:t xml:space="preserve"> </w:t>
      </w:r>
      <w:proofErr w:type="spellStart"/>
      <w:r>
        <w:t>ให้มีประสิทธิภาพสูงสุด</w:t>
      </w:r>
      <w:proofErr w:type="spellEnd"/>
      <w:r>
        <w:t xml:space="preserve">  </w:t>
      </w:r>
      <w:proofErr w:type="spellStart"/>
      <w:r>
        <w:t>เหมาะสม</w:t>
      </w:r>
      <w:proofErr w:type="spellEnd"/>
      <w:r>
        <w:t xml:space="preserve">  </w:t>
      </w:r>
      <w:proofErr w:type="spellStart"/>
      <w:r>
        <w:t>สอดคล้องกับบริบท</w:t>
      </w:r>
      <w:proofErr w:type="spellEnd"/>
      <w:r>
        <w:t xml:space="preserve">  </w:t>
      </w:r>
      <w:proofErr w:type="spellStart"/>
      <w:r>
        <w:t>สภาพปัญหาและความเสี่ยงทางจริยธรรม</w:t>
      </w:r>
      <w:proofErr w:type="spellEnd"/>
      <w:r>
        <w:t xml:space="preserve">   </w:t>
      </w:r>
      <w:proofErr w:type="spellStart"/>
      <w:r>
        <w:t>ภูมิสังคม</w:t>
      </w:r>
      <w:proofErr w:type="spellEnd"/>
      <w:r>
        <w:t xml:space="preserve">  </w:t>
      </w:r>
      <w:proofErr w:type="spellStart"/>
      <w:r>
        <w:t>ความเป็นอยู่และวิถีของชุมชน</w:t>
      </w:r>
      <w:proofErr w:type="spellEnd"/>
      <w:r>
        <w:t xml:space="preserve">  </w:t>
      </w:r>
      <w:proofErr w:type="spellStart"/>
      <w:r>
        <w:t>ภูมิปัญญาท้องถิ่น</w:t>
      </w:r>
      <w:proofErr w:type="spellEnd"/>
      <w:r>
        <w:t xml:space="preserve">  </w:t>
      </w:r>
      <w:proofErr w:type="spellStart"/>
      <w:r>
        <w:t>ศิลปะ</w:t>
      </w:r>
      <w:proofErr w:type="spellEnd"/>
      <w:r>
        <w:t xml:space="preserve">  </w:t>
      </w:r>
      <w:proofErr w:type="spellStart"/>
      <w:r>
        <w:t>วัฒนธรรม</w:t>
      </w:r>
      <w:proofErr w:type="spellEnd"/>
      <w:r>
        <w:t xml:space="preserve">  </w:t>
      </w:r>
      <w:proofErr w:type="spellStart"/>
      <w:r>
        <w:t>ขนบธรรมเนียม</w:t>
      </w:r>
      <w:proofErr w:type="spellEnd"/>
      <w:r>
        <w:t xml:space="preserve">   </w:t>
      </w:r>
      <w:proofErr w:type="spellStart"/>
      <w:r>
        <w:t>และจารีตประเพณีอันดีงาม</w:t>
      </w:r>
      <w:proofErr w:type="spellEnd"/>
      <w:r>
        <w:t xml:space="preserve">  </w:t>
      </w:r>
      <w:proofErr w:type="spellStart"/>
      <w:r>
        <w:t>เพื่อประโยชน์สุขของประชาชนในท้องถิ่นอย่างยั่งยืน</w:t>
      </w:r>
      <w:proofErr w:type="spellEnd"/>
      <w:r>
        <w:t xml:space="preserve"> </w:t>
      </w:r>
    </w:p>
    <w:p w:rsidR="00F53E53" w:rsidRDefault="007C7D88">
      <w:pPr>
        <w:ind w:left="852" w:firstLine="0"/>
      </w:pPr>
      <w:proofErr w:type="spellStart"/>
      <w:r>
        <w:t>ข</w:t>
      </w:r>
      <w:r>
        <w:t>้อ</w:t>
      </w:r>
      <w:proofErr w:type="spellEnd"/>
      <w:r>
        <w:t xml:space="preserve"> 11 </w:t>
      </w:r>
      <w:proofErr w:type="spellStart"/>
      <w:proofErr w:type="gramStart"/>
      <w:r>
        <w:t>ให้บุคคล</w:t>
      </w:r>
      <w:proofErr w:type="spellEnd"/>
      <w:r>
        <w:t xml:space="preserve">  </w:t>
      </w:r>
      <w:proofErr w:type="spellStart"/>
      <w:r>
        <w:t>ข้าราชการ</w:t>
      </w:r>
      <w:proofErr w:type="spellEnd"/>
      <w:proofErr w:type="gramEnd"/>
      <w:r>
        <w:t xml:space="preserve">  </w:t>
      </w:r>
      <w:proofErr w:type="spellStart"/>
      <w:r>
        <w:t>พนักงาน</w:t>
      </w:r>
      <w:proofErr w:type="spellEnd"/>
      <w:r>
        <w:t xml:space="preserve">  </w:t>
      </w:r>
      <w:proofErr w:type="spellStart"/>
      <w:r>
        <w:t>ลูกจ้างและผู้ปฏิบัติงานอื่นที่ผู้บริหารท้องถิ่นแต่งตั้ง</w:t>
      </w:r>
      <w:proofErr w:type="spellEnd"/>
    </w:p>
    <w:p w:rsidR="00F53E53" w:rsidRDefault="007C7D88">
      <w:pPr>
        <w:ind w:left="837" w:right="298" w:hanging="852"/>
      </w:pPr>
      <w:proofErr w:type="spellStart"/>
      <w:proofErr w:type="gramStart"/>
      <w:r>
        <w:t>เป็นคณะกรรมการ</w:t>
      </w:r>
      <w:proofErr w:type="spellEnd"/>
      <w:r>
        <w:t xml:space="preserve">  </w:t>
      </w:r>
      <w:proofErr w:type="spellStart"/>
      <w:r>
        <w:t>คณะอนุกรรมการ</w:t>
      </w:r>
      <w:proofErr w:type="spellEnd"/>
      <w:proofErr w:type="gramEnd"/>
      <w:r>
        <w:t xml:space="preserve">  </w:t>
      </w:r>
      <w:proofErr w:type="spellStart"/>
      <w:r>
        <w:t>และคณะท</w:t>
      </w:r>
      <w:proofErr w:type="spellEnd"/>
      <w:r>
        <w:t xml:space="preserve"> </w:t>
      </w:r>
      <w:proofErr w:type="spellStart"/>
      <w:r>
        <w:t>างานยึดถือปฏิบัติตามประมวลจริยธรรมนี้ด้วย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12 </w:t>
      </w:r>
      <w:proofErr w:type="spellStart"/>
      <w:r>
        <w:t>ให้ปลัดกระทรวงมหาดไทยรักษาการตามประมวลจริยธรรมนี้</w:t>
      </w:r>
      <w:proofErr w:type="spellEnd"/>
      <w:r>
        <w:t xml:space="preserve"> </w:t>
      </w:r>
    </w:p>
    <w:p w:rsidR="00F53E53" w:rsidRDefault="007C7D88">
      <w:pPr>
        <w:spacing w:line="240" w:lineRule="auto"/>
        <w:ind w:left="0" w:right="0" w:firstLine="0"/>
        <w:jc w:val="center"/>
      </w:pPr>
      <w:r>
        <w:t xml:space="preserve"> </w:t>
      </w:r>
    </w:p>
    <w:p w:rsidR="00F53E53" w:rsidRDefault="007C7D88">
      <w:pPr>
        <w:spacing w:line="229" w:lineRule="auto"/>
        <w:ind w:left="3264" w:right="1191" w:hanging="23"/>
        <w:jc w:val="center"/>
      </w:pPr>
      <w:proofErr w:type="spellStart"/>
      <w:proofErr w:type="gramStart"/>
      <w:r>
        <w:lastRenderedPageBreak/>
        <w:t>ประกาศ</w:t>
      </w:r>
      <w:proofErr w:type="spellEnd"/>
      <w:r>
        <w:t xml:space="preserve">  </w:t>
      </w:r>
      <w:r>
        <w:t>ณ</w:t>
      </w:r>
      <w:proofErr w:type="gramEnd"/>
      <w:r>
        <w:t xml:space="preserve">  </w:t>
      </w:r>
      <w:proofErr w:type="spellStart"/>
      <w:r>
        <w:t>วนัที่</w:t>
      </w:r>
      <w:proofErr w:type="spellEnd"/>
      <w:r>
        <w:t xml:space="preserve">  1  </w:t>
      </w:r>
      <w:proofErr w:type="spellStart"/>
      <w:r>
        <w:t>ม</w:t>
      </w:r>
      <w:r>
        <w:t>นีาคม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๒๕65 </w:t>
      </w:r>
      <w:proofErr w:type="spellStart"/>
      <w:r>
        <w:t>พลเอก</w:t>
      </w:r>
      <w:proofErr w:type="spellEnd"/>
      <w:r>
        <w:t xml:space="preserve"> </w:t>
      </w:r>
      <w:proofErr w:type="spellStart"/>
      <w:proofErr w:type="gramStart"/>
      <w:r>
        <w:t>อนุพงษ์</w:t>
      </w:r>
      <w:proofErr w:type="spellEnd"/>
      <w:r>
        <w:t xml:space="preserve">  </w:t>
      </w:r>
      <w:proofErr w:type="spellStart"/>
      <w:r>
        <w:t>เผ่าจินดา</w:t>
      </w:r>
      <w:proofErr w:type="spellEnd"/>
      <w:proofErr w:type="gramEnd"/>
      <w:r>
        <w:t xml:space="preserve"> </w:t>
      </w:r>
      <w:proofErr w:type="spellStart"/>
      <w:r>
        <w:t>รัฐมนตรีว่าการกระทรวงมหาดไทย</w:t>
      </w:r>
      <w:proofErr w:type="spellEnd"/>
      <w:r>
        <w:t xml:space="preserve"> </w:t>
      </w:r>
    </w:p>
    <w:sectPr w:rsidR="00F53E53">
      <w:headerReference w:type="even" r:id="rId7"/>
      <w:headerReference w:type="default" r:id="rId8"/>
      <w:headerReference w:type="first" r:id="rId9"/>
      <w:pgSz w:w="11900" w:h="16840"/>
      <w:pgMar w:top="1153" w:right="1365" w:bottom="2416" w:left="1383" w:header="12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88" w:rsidRDefault="007C7D88">
      <w:pPr>
        <w:spacing w:line="240" w:lineRule="auto"/>
      </w:pPr>
      <w:r>
        <w:separator/>
      </w:r>
    </w:p>
  </w:endnote>
  <w:endnote w:type="continuationSeparator" w:id="0">
    <w:p w:rsidR="007C7D88" w:rsidRDefault="007C7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88" w:rsidRDefault="007C7D88">
      <w:pPr>
        <w:spacing w:line="240" w:lineRule="auto"/>
      </w:pPr>
      <w:r>
        <w:separator/>
      </w:r>
    </w:p>
  </w:footnote>
  <w:footnote w:type="continuationSeparator" w:id="0">
    <w:p w:rsidR="007C7D88" w:rsidRDefault="007C7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53" w:rsidRDefault="007C7D88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2779" name="Group 2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2780" name="Shape 2780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1CD171" id="Group 2779" o:spid="_x0000_s1026" style="position:absolute;margin-left:68pt;margin-top:97pt;width:459pt;height:1pt;z-index:-251658240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">
              <v:shape id="Shape 2780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+FMYA&#10;AADdAAAADwAAAGRycy9kb3ducmV2LnhtbESPwUoDMRCG74LvEEbwZrMtRcu2aalCi3ioWi30OGym&#10;m6WbyZLE7vr2nYPgcfjn/2a+xWrwrbpQTE1gA+NRAYq4Crbh2sD31+ZhBiplZIttYDLwSwlWy9ub&#10;BZY29PxJl32ulUA4lWjA5dyVWqfKkcc0Ch2xZKcQPWYZY61txF7gvtWTonjUHhuWCw47enFUnfc/&#10;XiiH6Wl6fI+7bfdRPPs3jbF3aMz93bCeg8o05P/lv/arNTB5msn/YiM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+FMYAAADdAAAADwAAAAAAAAAAAAAAAACYAgAAZHJz&#10;L2Rvd25yZXYueG1sUEsFBgAAAAAEAAQA9QAAAIsDAAAAAA==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53" w:rsidRDefault="007C7D88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2764" name="Group 2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2765" name="Shape 2765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F9B0EB" id="Group 2764" o:spid="_x0000_s1026" style="position:absolute;margin-left:68pt;margin-top:97pt;width:459pt;height:1pt;z-index:-251657216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">
              <v:shape id="Shape 2765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7dsUA&#10;AADdAAAADwAAAGRycy9kb3ducmV2LnhtbESPT2sCMRTE74LfITyht5pVrMpqlLbQUnqo/8HjY/Pc&#10;LG5eliR1t9++KRQ8DjPzG2a57mwtbuRD5VjBaJiBIC6crrhUcDy8Pc5BhIissXZMCn4owHrV7y0x&#10;167lHd32sRQJwiFHBSbGJpcyFIYshqFriJN3cd5iTNKXUntsE9zWcpxlU2mx4rRgsKFXQ8V1/20T&#10;5TS5TM4b//XebLMX+ynRtwaVehh0zwsQkbp4D/+3P7SC8Wz6BH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Ht2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53" w:rsidRDefault="007C7D88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๘๑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๗   </w:t>
    </w:r>
    <w:proofErr w:type="spellStart"/>
    <w:r>
      <w:rPr>
        <w:rFonts w:ascii="TH Sarabun New" w:eastAsia="TH Sarabun New" w:hAnsi="TH Sarabun New" w:cs="TH Sarabun New"/>
      </w:rPr>
      <w:t>เมษายน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2749" name="Group 2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2750" name="Shape 2750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64CC1F" id="Group 2749" o:spid="_x0000_s1026" style="position:absolute;margin-left:68pt;margin-top:97pt;width:459pt;height:1pt;z-index:-251656192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">
              <v:shape id="Shape 2750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SU8YA&#10;AADdAAAADwAAAGRycy9kb3ducmV2LnhtbESPTUvDQBCG74L/YRnBm9lY6gex29IWKuLB1tqCxyE7&#10;zQazs2F3beK/dw6Cx+Gd95l5ZovRd+pMMbWBDdwWJSjiOtiWGwOHj83NI6iUkS12gcnADyVYzC8v&#10;ZljZMPA7nfe5UQLhVKEBl3NfaZ1qRx5TEXpiyU4heswyxkbbiIPAfacnZXmvPbYsFxz2tHZUf+2/&#10;vVCO09P0cxvfnvtdufKvGuPg0Jjrq3H5BCrTmP+X/9ov1sDk4U7+FxsxAT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sSU8YAAADdAAAADwAAAAAAAAAAAAAAAACYAgAAZHJz&#10;L2Rvd25yZXYueG1sUEsFBgAAAAAEAAQA9QAAAIsDAAAAAA==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DE4"/>
    <w:multiLevelType w:val="hybridMultilevel"/>
    <w:tmpl w:val="D1EAAA48"/>
    <w:lvl w:ilvl="0" w:tplc="41721648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1CABEF2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5D4D506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55E1EF6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6C852D2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DBC60D2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5447AB2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A1E6ECC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A7AA2C6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1D7CC5"/>
    <w:multiLevelType w:val="hybridMultilevel"/>
    <w:tmpl w:val="A97EC410"/>
    <w:lvl w:ilvl="0" w:tplc="1BA4C9C6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86A8D92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17A9410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D88EE08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A8A86A4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6449C34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A6E71EA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6C8F538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880361C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5D71E2"/>
    <w:multiLevelType w:val="hybridMultilevel"/>
    <w:tmpl w:val="61CA1378"/>
    <w:lvl w:ilvl="0" w:tplc="3D2E983E">
      <w:start w:val="1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3F298CC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F68C88E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5AE4B12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E28F39A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1DE9638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41E56D2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2904D6A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F506668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53"/>
    <w:rsid w:val="00574AA1"/>
    <w:rsid w:val="007C7D88"/>
    <w:rsid w:val="00F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F1AC7-E49B-4481-A8BE-6297B8C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5" w:lineRule="auto"/>
      <w:ind w:left="-15" w:right="1" w:firstLine="842"/>
      <w:jc w:val="both"/>
    </w:pPr>
    <w:rPr>
      <w:rFonts w:ascii="TH SarabunPSK" w:eastAsia="TH SarabunPSK" w:hAnsi="TH SarabunPSK" w:cs="TH SarabunPSK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2023-04-02T07:59:00Z</dcterms:created>
  <dcterms:modified xsi:type="dcterms:W3CDTF">2023-04-02T07:59:00Z</dcterms:modified>
</cp:coreProperties>
</file>